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BD" w:rsidRPr="00532CBD" w:rsidRDefault="00532CBD" w:rsidP="00532CBD">
      <w:pPr>
        <w:widowControl/>
        <w:autoSpaceDE/>
        <w:autoSpaceDN/>
        <w:ind w:right="20"/>
        <w:jc w:val="center"/>
        <w:rPr>
          <w:b/>
          <w:sz w:val="32"/>
          <w:szCs w:val="32"/>
          <w:lang w:bidi="ar-SA"/>
        </w:rPr>
      </w:pPr>
      <w:r w:rsidRPr="00532CBD">
        <w:rPr>
          <w:b/>
          <w:bCs/>
          <w:sz w:val="32"/>
          <w:szCs w:val="32"/>
          <w:lang w:bidi="ar-SA"/>
        </w:rPr>
        <w:t>Карта коррупционных рисков</w:t>
      </w:r>
    </w:p>
    <w:p w:rsidR="00532CBD" w:rsidRDefault="00532CBD" w:rsidP="00532CBD">
      <w:pPr>
        <w:widowControl/>
        <w:autoSpaceDE/>
        <w:autoSpaceDN/>
        <w:ind w:right="40"/>
        <w:jc w:val="center"/>
        <w:rPr>
          <w:b/>
          <w:color w:val="000000"/>
          <w:sz w:val="32"/>
          <w:szCs w:val="32"/>
          <w:lang w:bidi="ar-SA"/>
        </w:rPr>
      </w:pPr>
      <w:r>
        <w:rPr>
          <w:b/>
          <w:sz w:val="32"/>
          <w:szCs w:val="32"/>
          <w:lang w:bidi="ar-SA"/>
        </w:rPr>
        <w:t>Муниципального</w:t>
      </w:r>
      <w:r w:rsidRPr="00532CBD">
        <w:rPr>
          <w:b/>
          <w:sz w:val="32"/>
          <w:szCs w:val="32"/>
          <w:lang w:bidi="ar-SA"/>
        </w:rPr>
        <w:t xml:space="preserve"> бюджетно</w:t>
      </w:r>
      <w:r>
        <w:rPr>
          <w:b/>
          <w:sz w:val="32"/>
          <w:szCs w:val="32"/>
          <w:lang w:bidi="ar-SA"/>
        </w:rPr>
        <w:t>го</w:t>
      </w:r>
      <w:r w:rsidRPr="00532CBD">
        <w:rPr>
          <w:b/>
          <w:sz w:val="32"/>
          <w:szCs w:val="32"/>
          <w:lang w:bidi="ar-SA"/>
        </w:rPr>
        <w:t xml:space="preserve"> общеобразовательного </w:t>
      </w:r>
      <w:r w:rsidRPr="00532CBD">
        <w:rPr>
          <w:b/>
          <w:color w:val="000000"/>
          <w:sz w:val="32"/>
          <w:szCs w:val="32"/>
          <w:lang w:bidi="ar-SA"/>
        </w:rPr>
        <w:t xml:space="preserve">учреждения </w:t>
      </w:r>
    </w:p>
    <w:p w:rsidR="00532CBD" w:rsidRPr="00532CBD" w:rsidRDefault="00532CBD" w:rsidP="00532CBD">
      <w:pPr>
        <w:widowControl/>
        <w:autoSpaceDE/>
        <w:autoSpaceDN/>
        <w:ind w:right="40"/>
        <w:jc w:val="center"/>
        <w:rPr>
          <w:b/>
          <w:color w:val="000000"/>
          <w:sz w:val="32"/>
          <w:szCs w:val="32"/>
          <w:lang w:bidi="ar-SA"/>
        </w:rPr>
      </w:pPr>
      <w:r w:rsidRPr="00532CBD">
        <w:rPr>
          <w:b/>
          <w:color w:val="000000"/>
          <w:sz w:val="32"/>
          <w:szCs w:val="32"/>
          <w:lang w:bidi="ar-SA"/>
        </w:rPr>
        <w:t>«</w:t>
      </w:r>
      <w:r w:rsidR="00432FC7">
        <w:rPr>
          <w:b/>
          <w:color w:val="000000"/>
          <w:sz w:val="32"/>
          <w:szCs w:val="32"/>
          <w:lang w:bidi="ar-SA"/>
        </w:rPr>
        <w:t>Гимназия №3</w:t>
      </w:r>
      <w:r w:rsidRPr="00532CBD">
        <w:rPr>
          <w:b/>
          <w:color w:val="000000"/>
          <w:sz w:val="32"/>
          <w:szCs w:val="32"/>
          <w:lang w:bidi="ar-SA"/>
        </w:rPr>
        <w:t>»</w:t>
      </w:r>
    </w:p>
    <w:p w:rsidR="00532CBD" w:rsidRDefault="00532CBD" w:rsidP="00532CBD">
      <w:pPr>
        <w:pStyle w:val="1"/>
        <w:tabs>
          <w:tab w:val="left" w:pos="940"/>
        </w:tabs>
        <w:spacing w:before="60"/>
        <w:ind w:firstLine="0"/>
        <w:jc w:val="right"/>
      </w:pPr>
    </w:p>
    <w:p w:rsidR="00F92163" w:rsidRDefault="00C63DDC" w:rsidP="004C5876">
      <w:pPr>
        <w:pStyle w:val="1"/>
        <w:numPr>
          <w:ilvl w:val="0"/>
          <w:numId w:val="28"/>
        </w:numPr>
        <w:tabs>
          <w:tab w:val="left" w:pos="940"/>
        </w:tabs>
        <w:spacing w:before="60"/>
        <w:ind w:hanging="230"/>
        <w:jc w:val="left"/>
      </w:pPr>
      <w:r>
        <w:t>Общее положение</w:t>
      </w:r>
    </w:p>
    <w:p w:rsidR="00F92163" w:rsidRDefault="00C63DDC" w:rsidP="008F6382">
      <w:pPr>
        <w:pStyle w:val="a4"/>
        <w:numPr>
          <w:ilvl w:val="1"/>
          <w:numId w:val="28"/>
        </w:numPr>
        <w:tabs>
          <w:tab w:val="left" w:pos="1416"/>
          <w:tab w:val="left" w:pos="15578"/>
        </w:tabs>
        <w:spacing w:line="272" w:lineRule="exact"/>
        <w:ind w:hanging="361"/>
        <w:rPr>
          <w:sz w:val="24"/>
        </w:rPr>
      </w:pPr>
      <w:r>
        <w:rPr>
          <w:sz w:val="24"/>
        </w:rPr>
        <w:t xml:space="preserve">Целью оценки коррупционных рисков является определение конкретных процессов и видов деятельности МБОУ </w:t>
      </w:r>
      <w:r w:rsidR="00432FC7">
        <w:rPr>
          <w:sz w:val="24"/>
        </w:rPr>
        <w:t>«Гимназия №3»</w:t>
      </w:r>
    </w:p>
    <w:p w:rsidR="00F92163" w:rsidRDefault="00C63DDC" w:rsidP="008F6382">
      <w:pPr>
        <w:pStyle w:val="a3"/>
        <w:spacing w:before="5" w:line="237" w:lineRule="auto"/>
        <w:ind w:left="1415" w:right="-15"/>
      </w:pPr>
      <w:r>
        <w:t xml:space="preserve">(далее по тексту </w:t>
      </w:r>
      <w:r w:rsidR="004C5876">
        <w:t>Гимназия</w:t>
      </w:r>
      <w:r>
        <w:t>), при реализации которых наиболее высока вер</w:t>
      </w:r>
      <w:r w:rsidR="004C5876">
        <w:t xml:space="preserve">оятность совершения работниками Гимназии </w:t>
      </w:r>
      <w:r>
        <w:t xml:space="preserve">коррупционных правонарушений, как в целях получения личной выгоды, так и в целях получения выгоды </w:t>
      </w:r>
      <w:r w:rsidR="004C5876" w:rsidRPr="004C5876">
        <w:t>Гимназии</w:t>
      </w:r>
      <w:r>
        <w:t>.</w:t>
      </w:r>
    </w:p>
    <w:p w:rsidR="00F92163" w:rsidRPr="008F6382" w:rsidRDefault="00C63DDC" w:rsidP="008F6382">
      <w:pPr>
        <w:pStyle w:val="a4"/>
        <w:numPr>
          <w:ilvl w:val="1"/>
          <w:numId w:val="28"/>
        </w:numPr>
        <w:tabs>
          <w:tab w:val="left" w:pos="1416"/>
        </w:tabs>
        <w:spacing w:before="3" w:line="240" w:lineRule="auto"/>
        <w:ind w:right="-15"/>
        <w:rPr>
          <w:sz w:val="24"/>
          <w:szCs w:val="24"/>
        </w:rPr>
      </w:pPr>
      <w:r w:rsidRPr="008F6382">
        <w:rPr>
          <w:sz w:val="24"/>
          <w:szCs w:val="24"/>
        </w:rPr>
        <w:t xml:space="preserve">Оценка коррупционных рисков является важнейшим элементом антикоррупционной политики Муниципального бюджетного </w:t>
      </w:r>
      <w:r w:rsidR="004C5876" w:rsidRPr="008F6382">
        <w:rPr>
          <w:sz w:val="24"/>
          <w:szCs w:val="24"/>
        </w:rPr>
        <w:t>обще</w:t>
      </w:r>
      <w:r w:rsidRPr="008F6382">
        <w:rPr>
          <w:sz w:val="24"/>
          <w:szCs w:val="24"/>
        </w:rPr>
        <w:t xml:space="preserve">образовательного учреждения </w:t>
      </w:r>
      <w:r w:rsidR="00432FC7">
        <w:rPr>
          <w:sz w:val="24"/>
          <w:szCs w:val="24"/>
        </w:rPr>
        <w:t>«Гимназия №3</w:t>
      </w:r>
      <w:r w:rsidR="004C5876" w:rsidRPr="008F6382">
        <w:rPr>
          <w:sz w:val="24"/>
          <w:szCs w:val="24"/>
        </w:rPr>
        <w:t>»</w:t>
      </w:r>
      <w:r w:rsidRPr="008F6382">
        <w:rPr>
          <w:sz w:val="24"/>
          <w:szCs w:val="24"/>
        </w:rPr>
        <w:t xml:space="preserve"> (далее – </w:t>
      </w:r>
      <w:r w:rsidR="004C5876" w:rsidRPr="008F6382">
        <w:rPr>
          <w:sz w:val="24"/>
          <w:szCs w:val="24"/>
        </w:rPr>
        <w:t>Гимназия</w:t>
      </w:r>
      <w:r w:rsidRPr="008F6382">
        <w:rPr>
          <w:sz w:val="24"/>
          <w:szCs w:val="24"/>
        </w:rPr>
        <w:t xml:space="preserve">) и позволяет обеспечить соответствие реализуемых антикоррупционных мероприятий специфике деятельности </w:t>
      </w:r>
      <w:r w:rsidR="004C5876" w:rsidRPr="008F6382">
        <w:rPr>
          <w:sz w:val="24"/>
          <w:szCs w:val="24"/>
        </w:rPr>
        <w:t>Гимназии</w:t>
      </w:r>
      <w:r w:rsidRPr="008F6382">
        <w:rPr>
          <w:sz w:val="24"/>
          <w:szCs w:val="24"/>
        </w:rPr>
        <w:t xml:space="preserve"> и рационально использовать ресурсы, направляемые на проведение работы по профилактике коррупции в </w:t>
      </w:r>
      <w:r w:rsidR="004C5876" w:rsidRPr="008F6382">
        <w:rPr>
          <w:sz w:val="24"/>
          <w:szCs w:val="24"/>
        </w:rPr>
        <w:t>Гимназии.</w:t>
      </w:r>
    </w:p>
    <w:p w:rsidR="00F92163" w:rsidRPr="008F6382" w:rsidRDefault="00C63DDC" w:rsidP="008F6382">
      <w:pPr>
        <w:pStyle w:val="a4"/>
        <w:numPr>
          <w:ilvl w:val="1"/>
          <w:numId w:val="28"/>
        </w:numPr>
        <w:tabs>
          <w:tab w:val="left" w:pos="1416"/>
        </w:tabs>
        <w:spacing w:before="1" w:line="240" w:lineRule="auto"/>
        <w:ind w:right="1192"/>
        <w:rPr>
          <w:sz w:val="24"/>
          <w:szCs w:val="24"/>
        </w:rPr>
      </w:pPr>
      <w:r w:rsidRPr="008F6382">
        <w:rPr>
          <w:sz w:val="24"/>
          <w:szCs w:val="24"/>
        </w:rPr>
        <w:t xml:space="preserve">Целью оценки коррупционных рисков является определение конкретных процессов и видов деятельности </w:t>
      </w:r>
      <w:r w:rsidR="004C5876" w:rsidRPr="008F6382">
        <w:rPr>
          <w:sz w:val="24"/>
          <w:szCs w:val="24"/>
        </w:rPr>
        <w:t>гимназии</w:t>
      </w:r>
      <w:r w:rsidRPr="008F6382">
        <w:rPr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4C5876" w:rsidRPr="008F6382">
        <w:rPr>
          <w:sz w:val="24"/>
          <w:szCs w:val="24"/>
        </w:rPr>
        <w:t>Гимназии</w:t>
      </w:r>
      <w:r w:rsidRPr="008F6382">
        <w:rPr>
          <w:sz w:val="24"/>
          <w:szCs w:val="24"/>
        </w:rPr>
        <w:t xml:space="preserve"> коррупционных правонарушений, как в целях получения личной выгоды, так и в целях получения выгоды </w:t>
      </w:r>
      <w:r w:rsidR="004C5876" w:rsidRPr="008F6382">
        <w:rPr>
          <w:sz w:val="24"/>
          <w:szCs w:val="24"/>
        </w:rPr>
        <w:t>Гимназией</w:t>
      </w:r>
      <w:r w:rsidRPr="008F6382">
        <w:rPr>
          <w:sz w:val="24"/>
          <w:szCs w:val="24"/>
        </w:rPr>
        <w:t>.</w:t>
      </w:r>
    </w:p>
    <w:p w:rsidR="00F92163" w:rsidRDefault="00C63DDC" w:rsidP="004C5876">
      <w:pPr>
        <w:pStyle w:val="1"/>
        <w:numPr>
          <w:ilvl w:val="0"/>
          <w:numId w:val="28"/>
        </w:numPr>
        <w:tabs>
          <w:tab w:val="left" w:pos="497"/>
        </w:tabs>
        <w:spacing w:line="275" w:lineRule="exact"/>
        <w:ind w:left="738" w:hanging="241"/>
        <w:jc w:val="both"/>
      </w:pPr>
      <w:r>
        <w:t>Возможные корр</w:t>
      </w:r>
      <w:r w:rsidR="00432FC7">
        <w:t>упционные правонарушения в гимназии</w:t>
      </w:r>
      <w:r>
        <w:t>:</w:t>
      </w:r>
    </w:p>
    <w:p w:rsidR="00F92163" w:rsidRDefault="00C63DDC" w:rsidP="004C5876">
      <w:pPr>
        <w:pStyle w:val="a4"/>
        <w:numPr>
          <w:ilvl w:val="1"/>
          <w:numId w:val="29"/>
        </w:numPr>
        <w:tabs>
          <w:tab w:val="left" w:pos="1416"/>
        </w:tabs>
        <w:spacing w:line="272" w:lineRule="exact"/>
        <w:rPr>
          <w:sz w:val="24"/>
        </w:rPr>
      </w:pPr>
      <w:r>
        <w:rPr>
          <w:sz w:val="24"/>
        </w:rPr>
        <w:t>при взаимодействии «учитель-ученик» в процессе образовательных</w:t>
      </w:r>
      <w:r w:rsidR="00432FC7">
        <w:rPr>
          <w:sz w:val="24"/>
        </w:rPr>
        <w:t xml:space="preserve"> </w:t>
      </w:r>
      <w:r>
        <w:rPr>
          <w:sz w:val="24"/>
        </w:rPr>
        <w:t>отношений;</w:t>
      </w:r>
    </w:p>
    <w:p w:rsidR="00F92163" w:rsidRDefault="00C63DDC" w:rsidP="004C5876">
      <w:pPr>
        <w:pStyle w:val="a4"/>
        <w:numPr>
          <w:ilvl w:val="1"/>
          <w:numId w:val="29"/>
        </w:numPr>
        <w:tabs>
          <w:tab w:val="left" w:pos="1416"/>
        </w:tabs>
        <w:spacing w:line="272" w:lineRule="exact"/>
        <w:rPr>
          <w:sz w:val="24"/>
        </w:rPr>
      </w:pPr>
      <w:r>
        <w:rPr>
          <w:sz w:val="24"/>
        </w:rPr>
        <w:t>при взаимодействии «учитель-родитель» в процессе образовательных</w:t>
      </w:r>
      <w:r w:rsidR="00432FC7">
        <w:rPr>
          <w:sz w:val="24"/>
        </w:rPr>
        <w:t xml:space="preserve"> </w:t>
      </w:r>
      <w:r>
        <w:rPr>
          <w:sz w:val="24"/>
        </w:rPr>
        <w:t>отношений;</w:t>
      </w:r>
    </w:p>
    <w:p w:rsidR="00F92163" w:rsidRDefault="00C63DDC" w:rsidP="004C5876">
      <w:pPr>
        <w:pStyle w:val="a4"/>
        <w:numPr>
          <w:ilvl w:val="1"/>
          <w:numId w:val="29"/>
        </w:numPr>
        <w:tabs>
          <w:tab w:val="left" w:pos="1416"/>
        </w:tabs>
        <w:spacing w:line="272" w:lineRule="exact"/>
        <w:rPr>
          <w:sz w:val="24"/>
        </w:rPr>
      </w:pPr>
      <w:r>
        <w:rPr>
          <w:sz w:val="24"/>
        </w:rPr>
        <w:t xml:space="preserve">при реализации Федерального закона от 05.04.2013 г. №44-ФЗ </w:t>
      </w:r>
      <w:r w:rsidRPr="004C5876">
        <w:rPr>
          <w:sz w:val="24"/>
        </w:rPr>
        <w:t xml:space="preserve">«О </w:t>
      </w:r>
      <w:r>
        <w:rPr>
          <w:sz w:val="24"/>
        </w:rPr>
        <w:t xml:space="preserve">контрактной системе в сфере закупок товаров, работ, </w:t>
      </w:r>
      <w:r w:rsidRPr="004C5876">
        <w:rPr>
          <w:sz w:val="24"/>
        </w:rPr>
        <w:t xml:space="preserve">услуг </w:t>
      </w:r>
      <w:r w:rsidR="004C5876">
        <w:rPr>
          <w:sz w:val="24"/>
        </w:rPr>
        <w:t>для обеспе</w:t>
      </w:r>
      <w:r>
        <w:rPr>
          <w:sz w:val="24"/>
        </w:rPr>
        <w:t>чения государственных и муниципальных</w:t>
      </w:r>
      <w:r w:rsidR="00432FC7">
        <w:rPr>
          <w:sz w:val="24"/>
        </w:rPr>
        <w:t xml:space="preserve"> </w:t>
      </w:r>
      <w:r>
        <w:rPr>
          <w:sz w:val="24"/>
        </w:rPr>
        <w:t>нужд».</w:t>
      </w:r>
    </w:p>
    <w:p w:rsidR="00F92163" w:rsidRPr="004C5876" w:rsidRDefault="00C63DDC">
      <w:pPr>
        <w:pStyle w:val="1"/>
        <w:numPr>
          <w:ilvl w:val="0"/>
          <w:numId w:val="28"/>
        </w:numPr>
        <w:tabs>
          <w:tab w:val="left" w:pos="940"/>
        </w:tabs>
        <w:spacing w:before="13" w:line="288" w:lineRule="exact"/>
        <w:jc w:val="left"/>
      </w:pPr>
      <w:r w:rsidRPr="004C5876">
        <w:t>Карта коррупционных</w:t>
      </w:r>
      <w:r w:rsidR="00432FC7">
        <w:t xml:space="preserve"> </w:t>
      </w:r>
      <w:r w:rsidRPr="004C5876">
        <w:t>рисков</w:t>
      </w:r>
    </w:p>
    <w:p w:rsidR="00F92163" w:rsidRPr="007851BB" w:rsidRDefault="00C63DDC" w:rsidP="007851BB">
      <w:pPr>
        <w:pStyle w:val="a4"/>
        <w:tabs>
          <w:tab w:val="left" w:pos="1416"/>
        </w:tabs>
        <w:spacing w:line="272" w:lineRule="exact"/>
        <w:ind w:left="1415" w:firstLine="0"/>
        <w:jc w:val="both"/>
        <w:rPr>
          <w:sz w:val="24"/>
        </w:rPr>
      </w:pPr>
      <w:r w:rsidRPr="007851BB">
        <w:rPr>
          <w:sz w:val="24"/>
        </w:rPr>
        <w:t>3.1. В Карте коррупционных рисков (далее – Карта) представлены зоны повышенного коррупционного риска (коррупционно- опасные полномочия), считающиеся наиболее предрасполагающими к возникновению возможных коррупционных правонарушений.</w:t>
      </w:r>
    </w:p>
    <w:p w:rsidR="00F92163" w:rsidRDefault="007851BB" w:rsidP="007851BB">
      <w:pPr>
        <w:pStyle w:val="a4"/>
        <w:tabs>
          <w:tab w:val="left" w:pos="1416"/>
        </w:tabs>
        <w:spacing w:line="272" w:lineRule="exact"/>
        <w:ind w:left="1415" w:firstLine="0"/>
        <w:jc w:val="both"/>
        <w:rPr>
          <w:sz w:val="24"/>
        </w:rPr>
      </w:pPr>
      <w:r>
        <w:rPr>
          <w:sz w:val="24"/>
        </w:rPr>
        <w:t>3.2. В</w:t>
      </w:r>
      <w:r w:rsidR="00C63DDC">
        <w:rPr>
          <w:sz w:val="24"/>
        </w:rPr>
        <w:t xml:space="preserve"> Карте </w:t>
      </w:r>
      <w:r w:rsidR="00C63DDC" w:rsidRPr="007851BB">
        <w:rPr>
          <w:sz w:val="24"/>
        </w:rPr>
        <w:t xml:space="preserve">указан </w:t>
      </w:r>
      <w:r w:rsidR="00C63DDC">
        <w:rPr>
          <w:sz w:val="24"/>
        </w:rPr>
        <w:t>перечень должностей, связанных с определенной зоной повышенного коррупционного риска (коррупционно- опасными</w:t>
      </w:r>
      <w:r w:rsidR="00432FC7">
        <w:rPr>
          <w:sz w:val="24"/>
        </w:rPr>
        <w:t xml:space="preserve"> </w:t>
      </w:r>
      <w:r w:rsidR="00C63DDC">
        <w:rPr>
          <w:sz w:val="24"/>
        </w:rPr>
        <w:t>полномочиями).</w:t>
      </w:r>
    </w:p>
    <w:p w:rsidR="00F92163" w:rsidRDefault="007851BB" w:rsidP="007851BB">
      <w:pPr>
        <w:pStyle w:val="a4"/>
        <w:tabs>
          <w:tab w:val="left" w:pos="1416"/>
        </w:tabs>
        <w:spacing w:line="272" w:lineRule="exact"/>
        <w:ind w:left="1415" w:firstLine="0"/>
        <w:jc w:val="both"/>
        <w:rPr>
          <w:sz w:val="24"/>
        </w:rPr>
      </w:pPr>
      <w:r>
        <w:rPr>
          <w:sz w:val="24"/>
        </w:rPr>
        <w:t>3.3. В</w:t>
      </w:r>
      <w:r w:rsidR="00C63DDC">
        <w:rPr>
          <w:sz w:val="24"/>
        </w:rPr>
        <w:t xml:space="preserve"> Карте представлены типовые ситуации, характеризующие выгоды или преимущества, которые </w:t>
      </w:r>
      <w:r w:rsidR="00C63DDC" w:rsidRPr="007851BB">
        <w:rPr>
          <w:sz w:val="24"/>
        </w:rPr>
        <w:t xml:space="preserve">могут </w:t>
      </w:r>
      <w:r>
        <w:rPr>
          <w:sz w:val="24"/>
        </w:rPr>
        <w:t>быть получены отдель</w:t>
      </w:r>
      <w:r w:rsidR="00C63DDC">
        <w:rPr>
          <w:sz w:val="24"/>
        </w:rPr>
        <w:t>ными работниками при совершении «коррупционного</w:t>
      </w:r>
      <w:r w:rsidR="00432FC7">
        <w:rPr>
          <w:sz w:val="24"/>
        </w:rPr>
        <w:t xml:space="preserve"> </w:t>
      </w:r>
      <w:r w:rsidR="00C63DDC">
        <w:rPr>
          <w:sz w:val="24"/>
        </w:rPr>
        <w:t>правонарушения»</w:t>
      </w:r>
    </w:p>
    <w:p w:rsidR="00F92163" w:rsidRDefault="00C63DDC" w:rsidP="007851BB">
      <w:pPr>
        <w:pStyle w:val="a4"/>
        <w:tabs>
          <w:tab w:val="left" w:pos="1416"/>
        </w:tabs>
        <w:spacing w:line="272" w:lineRule="exact"/>
        <w:ind w:left="1415" w:firstLine="0"/>
        <w:jc w:val="both"/>
        <w:rPr>
          <w:sz w:val="24"/>
        </w:rPr>
      </w:pPr>
      <w:r>
        <w:rPr>
          <w:sz w:val="24"/>
        </w:rPr>
        <w:t>По каждой зоне повышенного коррупционного риска (коррупционно-опасных полномочий) предложены меры по устранению или минимизации коррупционно-опасных</w:t>
      </w:r>
      <w:r w:rsidR="00432FC7">
        <w:rPr>
          <w:sz w:val="24"/>
        </w:rPr>
        <w:t xml:space="preserve"> </w:t>
      </w:r>
      <w:r>
        <w:rPr>
          <w:sz w:val="24"/>
        </w:rPr>
        <w:t>функций.</w:t>
      </w:r>
    </w:p>
    <w:p w:rsidR="00F92163" w:rsidRDefault="00C63DDC">
      <w:pPr>
        <w:pStyle w:val="1"/>
        <w:numPr>
          <w:ilvl w:val="0"/>
          <w:numId w:val="28"/>
        </w:numPr>
        <w:tabs>
          <w:tab w:val="left" w:pos="878"/>
        </w:tabs>
        <w:spacing w:before="3"/>
        <w:ind w:left="877" w:hanging="183"/>
        <w:jc w:val="left"/>
      </w:pPr>
      <w:r>
        <w:t>Порядок оценки коррупционных</w:t>
      </w:r>
      <w:r w:rsidR="00432FC7">
        <w:t xml:space="preserve"> </w:t>
      </w:r>
      <w:r>
        <w:t>рисков</w:t>
      </w:r>
    </w:p>
    <w:p w:rsidR="00F92163" w:rsidRDefault="007851BB" w:rsidP="007851BB">
      <w:pPr>
        <w:pStyle w:val="a4"/>
        <w:tabs>
          <w:tab w:val="left" w:pos="1416"/>
        </w:tabs>
        <w:spacing w:line="272" w:lineRule="exact"/>
        <w:ind w:left="1415" w:firstLine="0"/>
        <w:jc w:val="both"/>
        <w:rPr>
          <w:sz w:val="24"/>
        </w:rPr>
      </w:pPr>
      <w:r>
        <w:rPr>
          <w:sz w:val="24"/>
        </w:rPr>
        <w:t xml:space="preserve">4.1. </w:t>
      </w:r>
      <w:r w:rsidR="00C63DDC">
        <w:rPr>
          <w:sz w:val="24"/>
        </w:rP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</w:t>
      </w:r>
      <w:r w:rsidR="004C5876" w:rsidRPr="004C5876">
        <w:rPr>
          <w:sz w:val="24"/>
        </w:rPr>
        <w:t xml:space="preserve">Гимназии </w:t>
      </w:r>
      <w:r w:rsidR="00C63DDC">
        <w:rPr>
          <w:sz w:val="24"/>
        </w:rPr>
        <w:t>и рационально использовать ресурсы, направляемые на проведение работы по профилактике</w:t>
      </w:r>
      <w:r w:rsidR="00432FC7">
        <w:rPr>
          <w:sz w:val="24"/>
        </w:rPr>
        <w:t xml:space="preserve"> </w:t>
      </w:r>
      <w:r w:rsidR="00C63DDC">
        <w:rPr>
          <w:sz w:val="24"/>
        </w:rPr>
        <w:t>коррупции.</w:t>
      </w:r>
    </w:p>
    <w:p w:rsidR="00F92163" w:rsidRDefault="007851BB" w:rsidP="007851BB">
      <w:pPr>
        <w:pStyle w:val="a4"/>
        <w:tabs>
          <w:tab w:val="left" w:pos="1416"/>
        </w:tabs>
        <w:spacing w:line="272" w:lineRule="exact"/>
        <w:ind w:left="1415" w:firstLine="0"/>
        <w:jc w:val="both"/>
        <w:rPr>
          <w:sz w:val="24"/>
        </w:rPr>
      </w:pPr>
      <w:r>
        <w:rPr>
          <w:sz w:val="24"/>
        </w:rPr>
        <w:t xml:space="preserve">4.2. </w:t>
      </w:r>
      <w:r w:rsidR="00C63DDC">
        <w:rPr>
          <w:sz w:val="24"/>
        </w:rPr>
        <w:t>Перечень коррупционно опасных функций и мер по устранению или минимизации коррупционных</w:t>
      </w:r>
      <w:r w:rsidR="00432FC7">
        <w:rPr>
          <w:sz w:val="24"/>
        </w:rPr>
        <w:t xml:space="preserve"> </w:t>
      </w:r>
      <w:r w:rsidR="00C63DDC">
        <w:rPr>
          <w:sz w:val="24"/>
        </w:rPr>
        <w:t>рисков:</w:t>
      </w:r>
    </w:p>
    <w:p w:rsidR="00F92163" w:rsidRDefault="00F92163">
      <w:pPr>
        <w:rPr>
          <w:sz w:val="24"/>
        </w:rPr>
        <w:sectPr w:rsidR="00F92163" w:rsidSect="008F6382">
          <w:footerReference w:type="default" r:id="rId8"/>
          <w:pgSz w:w="16840" w:h="11900" w:orient="landscape"/>
          <w:pgMar w:top="1040" w:right="822" w:bottom="360" w:left="440" w:header="0" w:footer="165" w:gutter="0"/>
          <w:pgNumType w:start="2"/>
          <w:cols w:space="720"/>
        </w:sectPr>
      </w:pPr>
    </w:p>
    <w:p w:rsidR="00F92163" w:rsidRDefault="00F9216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"/>
        <w:gridCol w:w="2410"/>
        <w:gridCol w:w="2835"/>
        <w:gridCol w:w="2254"/>
        <w:gridCol w:w="1559"/>
        <w:gridCol w:w="6251"/>
      </w:tblGrid>
      <w:tr w:rsidR="00F92163" w:rsidTr="00DB5854">
        <w:trPr>
          <w:trHeight w:val="1382"/>
        </w:trPr>
        <w:tc>
          <w:tcPr>
            <w:tcW w:w="443" w:type="dxa"/>
          </w:tcPr>
          <w:p w:rsidR="00F92163" w:rsidRDefault="00C63DDC">
            <w:pPr>
              <w:pStyle w:val="TableParagraph"/>
              <w:spacing w:line="242" w:lineRule="auto"/>
              <w:ind w:left="110" w:right="8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2410" w:type="dxa"/>
          </w:tcPr>
          <w:p w:rsidR="002E72CA" w:rsidRDefault="002E72CA">
            <w:pPr>
              <w:pStyle w:val="TableParagraph"/>
              <w:ind w:left="148" w:right="128"/>
              <w:jc w:val="center"/>
              <w:rPr>
                <w:b/>
                <w:sz w:val="24"/>
              </w:rPr>
            </w:pPr>
          </w:p>
          <w:p w:rsidR="00F92163" w:rsidRDefault="00C63DDC">
            <w:pPr>
              <w:pStyle w:val="TableParagraph"/>
              <w:ind w:left="148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Коррупционно- опасная функция</w:t>
            </w:r>
          </w:p>
        </w:tc>
        <w:tc>
          <w:tcPr>
            <w:tcW w:w="2835" w:type="dxa"/>
          </w:tcPr>
          <w:p w:rsidR="00F92163" w:rsidRDefault="00F92163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92163" w:rsidRDefault="00C63DDC">
            <w:pPr>
              <w:pStyle w:val="TableParagraph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 ситуации</w:t>
            </w:r>
          </w:p>
        </w:tc>
        <w:tc>
          <w:tcPr>
            <w:tcW w:w="2254" w:type="dxa"/>
          </w:tcPr>
          <w:p w:rsidR="00F92163" w:rsidRDefault="00F9216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92163" w:rsidRDefault="00C63DDC">
            <w:pPr>
              <w:pStyle w:val="TableParagraph"/>
              <w:ind w:left="164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должности</w:t>
            </w:r>
          </w:p>
        </w:tc>
        <w:tc>
          <w:tcPr>
            <w:tcW w:w="1559" w:type="dxa"/>
          </w:tcPr>
          <w:p w:rsidR="00F92163" w:rsidRDefault="00C63DDC">
            <w:pPr>
              <w:pStyle w:val="TableParagraph"/>
              <w:ind w:left="313" w:right="30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риска (низкая,</w:t>
            </w:r>
          </w:p>
          <w:p w:rsidR="00F92163" w:rsidRDefault="00C63DDC">
            <w:pPr>
              <w:pStyle w:val="TableParagraph"/>
              <w:spacing w:before="4" w:line="274" w:lineRule="exact"/>
              <w:ind w:left="270" w:right="26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средняя, высокая)</w:t>
            </w:r>
          </w:p>
        </w:tc>
        <w:tc>
          <w:tcPr>
            <w:tcW w:w="6251" w:type="dxa"/>
          </w:tcPr>
          <w:p w:rsidR="00F92163" w:rsidRDefault="00F9216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92163" w:rsidRDefault="00C63DDC">
            <w:pPr>
              <w:pStyle w:val="TableParagraph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Меры по управлению коррупционными рисками</w:t>
            </w:r>
          </w:p>
        </w:tc>
      </w:tr>
      <w:tr w:rsidR="00600D25" w:rsidTr="00600D25">
        <w:trPr>
          <w:trHeight w:val="583"/>
        </w:trPr>
        <w:tc>
          <w:tcPr>
            <w:tcW w:w="15752" w:type="dxa"/>
            <w:gridSpan w:val="6"/>
          </w:tcPr>
          <w:p w:rsidR="00600D25" w:rsidRDefault="00600D25" w:rsidP="00600D25">
            <w:pPr>
              <w:pStyle w:val="TableParagraph"/>
              <w:spacing w:before="10"/>
              <w:ind w:left="0"/>
              <w:jc w:val="center"/>
              <w:rPr>
                <w:sz w:val="23"/>
              </w:rPr>
            </w:pPr>
            <w:r w:rsidRPr="00600D25">
              <w:rPr>
                <w:b/>
                <w:sz w:val="24"/>
                <w:szCs w:val="24"/>
                <w:lang w:eastAsia="en-US" w:bidi="ar-SA"/>
              </w:rPr>
              <w:t>Воспитательная и образовательная деятельность</w:t>
            </w:r>
          </w:p>
        </w:tc>
      </w:tr>
      <w:tr w:rsidR="00F92163" w:rsidTr="00DB5854">
        <w:trPr>
          <w:trHeight w:val="2481"/>
        </w:trPr>
        <w:tc>
          <w:tcPr>
            <w:tcW w:w="443" w:type="dxa"/>
          </w:tcPr>
          <w:p w:rsidR="00F92163" w:rsidRDefault="00C63D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F92163" w:rsidRPr="00600D25" w:rsidRDefault="00C63DDC" w:rsidP="00455AF8">
            <w:pPr>
              <w:pStyle w:val="TableParagraph"/>
              <w:ind w:left="110" w:right="335"/>
              <w:jc w:val="both"/>
              <w:rPr>
                <w:sz w:val="24"/>
              </w:rPr>
            </w:pPr>
            <w:r w:rsidRPr="00600D25">
              <w:rPr>
                <w:sz w:val="24"/>
              </w:rPr>
              <w:t xml:space="preserve">Организация деятельности </w:t>
            </w:r>
            <w:r w:rsidR="00455AF8" w:rsidRPr="00600D25">
              <w:rPr>
                <w:sz w:val="24"/>
              </w:rPr>
              <w:t>ОО</w:t>
            </w:r>
          </w:p>
        </w:tc>
        <w:tc>
          <w:tcPr>
            <w:tcW w:w="2835" w:type="dxa"/>
          </w:tcPr>
          <w:p w:rsidR="00F92163" w:rsidRPr="00600D25" w:rsidRDefault="00C63DDC">
            <w:pPr>
              <w:pStyle w:val="TableParagraph"/>
              <w:ind w:left="105" w:right="185"/>
              <w:rPr>
                <w:sz w:val="24"/>
              </w:rPr>
            </w:pPr>
            <w:r w:rsidRPr="00600D25">
              <w:rPr>
                <w:sz w:val="24"/>
              </w:rPr>
              <w:t>Использование своих служебных полномочий при решении личных в</w:t>
            </w:r>
            <w:r w:rsidR="00455AF8" w:rsidRPr="00600D25">
              <w:rPr>
                <w:sz w:val="24"/>
              </w:rPr>
              <w:t>опросов, связанных с удовлетворением материальных потребно</w:t>
            </w:r>
            <w:r w:rsidRPr="00600D25">
              <w:rPr>
                <w:sz w:val="24"/>
              </w:rPr>
              <w:t>стей должностного лица или его родственников либо иной личной заинтересованности.</w:t>
            </w:r>
          </w:p>
        </w:tc>
        <w:tc>
          <w:tcPr>
            <w:tcW w:w="2254" w:type="dxa"/>
          </w:tcPr>
          <w:p w:rsidR="00F92163" w:rsidRPr="00600D25" w:rsidRDefault="00C63DDC">
            <w:pPr>
              <w:pStyle w:val="TableParagraph"/>
              <w:ind w:left="106" w:right="163"/>
              <w:rPr>
                <w:sz w:val="24"/>
              </w:rPr>
            </w:pPr>
            <w:r w:rsidRPr="00600D25">
              <w:rPr>
                <w:sz w:val="24"/>
              </w:rPr>
              <w:t>Директор, заместители директора</w:t>
            </w:r>
          </w:p>
        </w:tc>
        <w:tc>
          <w:tcPr>
            <w:tcW w:w="1559" w:type="dxa"/>
          </w:tcPr>
          <w:p w:rsidR="00F92163" w:rsidRPr="00600D25" w:rsidRDefault="003C5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661E05" w:rsidRDefault="00455AF8" w:rsidP="00BF26C7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</w:tabs>
              <w:spacing w:line="237" w:lineRule="auto"/>
              <w:ind w:right="326"/>
              <w:jc w:val="both"/>
              <w:rPr>
                <w:sz w:val="24"/>
              </w:rPr>
            </w:pPr>
            <w:r w:rsidRPr="00600D25">
              <w:rPr>
                <w:sz w:val="24"/>
              </w:rPr>
              <w:t xml:space="preserve">Информационная открытость ОО: размещение оперативной, достоверной информации на официальном сайте ОО. </w:t>
            </w:r>
          </w:p>
          <w:p w:rsidR="00661E05" w:rsidRDefault="00455AF8" w:rsidP="00BF26C7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</w:tabs>
              <w:spacing w:line="237" w:lineRule="auto"/>
              <w:ind w:right="326"/>
              <w:jc w:val="both"/>
              <w:rPr>
                <w:sz w:val="24"/>
              </w:rPr>
            </w:pPr>
            <w:r w:rsidRPr="00600D25">
              <w:rPr>
                <w:sz w:val="24"/>
              </w:rPr>
              <w:t xml:space="preserve">Проведение антикоррупционного образования и просвещения работников, информирование сотрудников об антикоррупционной политике, проводимой в образовательном учреждении. </w:t>
            </w:r>
          </w:p>
          <w:p w:rsidR="00455AF8" w:rsidRPr="00600D25" w:rsidRDefault="00455AF8" w:rsidP="00BF26C7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</w:tabs>
              <w:spacing w:line="237" w:lineRule="auto"/>
              <w:ind w:right="326"/>
              <w:jc w:val="both"/>
              <w:rPr>
                <w:sz w:val="24"/>
              </w:rPr>
            </w:pPr>
            <w:r w:rsidRPr="00600D25">
              <w:rPr>
                <w:sz w:val="24"/>
              </w:rPr>
              <w:t>Рассмотрение вопросов антикоррупционной направленности на совещаниях, педсоветах, ознакомление работников с нормативными документами по подпись (в т. ч. об ответственности за коррупционные правонарушения).</w:t>
            </w:r>
          </w:p>
          <w:p w:rsidR="00455AF8" w:rsidRPr="00600D25" w:rsidRDefault="00455AF8" w:rsidP="00BF26C7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</w:tabs>
              <w:spacing w:line="237" w:lineRule="auto"/>
              <w:ind w:right="326"/>
              <w:jc w:val="both"/>
              <w:rPr>
                <w:sz w:val="24"/>
              </w:rPr>
            </w:pPr>
            <w:r w:rsidRPr="00600D25">
              <w:rPr>
                <w:sz w:val="24"/>
              </w:rPr>
              <w:t>Соблюдение утвержденной в образовательном учреждении антикоррупционной политики. Разъяснение работникам о мерах ответственности за совершение коррупционных правонарушений.</w:t>
            </w:r>
          </w:p>
          <w:p w:rsidR="00661E05" w:rsidRPr="00661E05" w:rsidRDefault="00455AF8" w:rsidP="00BF26C7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</w:tabs>
              <w:spacing w:line="237" w:lineRule="auto"/>
              <w:ind w:right="326"/>
              <w:jc w:val="both"/>
              <w:rPr>
                <w:rFonts w:ascii="Wingdings" w:hAnsi="Wingdings"/>
                <w:sz w:val="24"/>
              </w:rPr>
            </w:pPr>
            <w:r w:rsidRPr="00600D25">
              <w:rPr>
                <w:sz w:val="24"/>
              </w:rPr>
              <w:t xml:space="preserve">Коллегиальное принятие решений с представителями Совета Учреждения: Общее собрание работников, Педагогический совет, комиссия по материальному стимулированию. </w:t>
            </w:r>
          </w:p>
          <w:p w:rsidR="00F92163" w:rsidRPr="00600D25" w:rsidRDefault="00455AF8" w:rsidP="00BF26C7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</w:tabs>
              <w:spacing w:line="237" w:lineRule="auto"/>
              <w:ind w:right="326"/>
              <w:jc w:val="both"/>
              <w:rPr>
                <w:rFonts w:ascii="Wingdings" w:hAnsi="Wingdings"/>
                <w:sz w:val="24"/>
              </w:rPr>
            </w:pPr>
            <w:r w:rsidRPr="00600D25">
              <w:rPr>
                <w:sz w:val="24"/>
              </w:rPr>
              <w:t>Разработка вопросов на методических объединениях педагогов.</w:t>
            </w:r>
          </w:p>
        </w:tc>
      </w:tr>
      <w:tr w:rsidR="00F92163" w:rsidTr="00DB5854">
        <w:trPr>
          <w:trHeight w:val="2207"/>
        </w:trPr>
        <w:tc>
          <w:tcPr>
            <w:tcW w:w="443" w:type="dxa"/>
          </w:tcPr>
          <w:p w:rsidR="00F92163" w:rsidRDefault="00C63D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410" w:type="dxa"/>
          </w:tcPr>
          <w:p w:rsidR="00F92163" w:rsidRPr="00600D25" w:rsidRDefault="00C63DDC">
            <w:pPr>
              <w:pStyle w:val="TableParagraph"/>
              <w:ind w:left="110" w:right="335"/>
              <w:jc w:val="both"/>
              <w:rPr>
                <w:sz w:val="24"/>
              </w:rPr>
            </w:pPr>
            <w:r w:rsidRPr="00600D25">
              <w:rPr>
                <w:sz w:val="24"/>
              </w:rPr>
              <w:t>Деятельно</w:t>
            </w:r>
            <w:r w:rsidR="00170867" w:rsidRPr="00600D25">
              <w:rPr>
                <w:sz w:val="24"/>
              </w:rPr>
              <w:t>сть образователь</w:t>
            </w:r>
            <w:r w:rsidR="009E6F3C" w:rsidRPr="00600D25">
              <w:rPr>
                <w:sz w:val="24"/>
              </w:rPr>
              <w:t>ной организа</w:t>
            </w:r>
            <w:r w:rsidRPr="00600D25">
              <w:rPr>
                <w:sz w:val="24"/>
              </w:rPr>
              <w:t>ции</w:t>
            </w:r>
          </w:p>
        </w:tc>
        <w:tc>
          <w:tcPr>
            <w:tcW w:w="2835" w:type="dxa"/>
          </w:tcPr>
          <w:p w:rsidR="00F92163" w:rsidRPr="00600D25" w:rsidRDefault="00C63DDC">
            <w:pPr>
              <w:pStyle w:val="TableParagraph"/>
              <w:ind w:left="105" w:right="296"/>
              <w:rPr>
                <w:sz w:val="24"/>
              </w:rPr>
            </w:pPr>
            <w:r w:rsidRPr="00600D25">
              <w:rPr>
                <w:sz w:val="24"/>
              </w:rPr>
              <w:t>Неформальные платежи, частное репетиторство, составление или заполнение справок.</w:t>
            </w:r>
          </w:p>
        </w:tc>
        <w:tc>
          <w:tcPr>
            <w:tcW w:w="2254" w:type="dxa"/>
          </w:tcPr>
          <w:p w:rsidR="00F92163" w:rsidRPr="00600D25" w:rsidRDefault="009E6F3C" w:rsidP="009E6F3C">
            <w:pPr>
              <w:pStyle w:val="TableParagraph"/>
              <w:ind w:left="106" w:right="101"/>
              <w:rPr>
                <w:sz w:val="24"/>
              </w:rPr>
            </w:pPr>
            <w:r w:rsidRPr="00600D25">
              <w:rPr>
                <w:sz w:val="24"/>
              </w:rPr>
              <w:t>Педагогические работники, работ</w:t>
            </w:r>
            <w:r w:rsidR="00C63DDC" w:rsidRPr="00600D25">
              <w:rPr>
                <w:sz w:val="24"/>
              </w:rPr>
              <w:t xml:space="preserve">ники </w:t>
            </w:r>
            <w:r w:rsidRPr="00600D25">
              <w:rPr>
                <w:sz w:val="24"/>
              </w:rPr>
              <w:t>Гимназии</w:t>
            </w:r>
          </w:p>
        </w:tc>
        <w:tc>
          <w:tcPr>
            <w:tcW w:w="1559" w:type="dxa"/>
          </w:tcPr>
          <w:p w:rsidR="00F92163" w:rsidRPr="00600D25" w:rsidRDefault="003C5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F92163" w:rsidRPr="00600D25" w:rsidRDefault="00C63DDC" w:rsidP="00BF26C7">
            <w:pPr>
              <w:pStyle w:val="TableParagraph"/>
              <w:numPr>
                <w:ilvl w:val="0"/>
                <w:numId w:val="33"/>
              </w:numPr>
              <w:tabs>
                <w:tab w:val="left" w:pos="829"/>
              </w:tabs>
              <w:spacing w:line="242" w:lineRule="auto"/>
              <w:ind w:right="326"/>
              <w:jc w:val="both"/>
              <w:rPr>
                <w:rFonts w:ascii="Wingdings" w:hAnsi="Wingdings"/>
                <w:sz w:val="24"/>
              </w:rPr>
            </w:pPr>
            <w:r w:rsidRPr="00600D25">
              <w:rPr>
                <w:sz w:val="24"/>
              </w:rPr>
              <w:t>Информационн</w:t>
            </w:r>
            <w:r w:rsidR="009E6F3C" w:rsidRPr="00600D25">
              <w:rPr>
                <w:sz w:val="24"/>
              </w:rPr>
              <w:t>ая открытость деятельности обра</w:t>
            </w:r>
            <w:r w:rsidRPr="00600D25">
              <w:rPr>
                <w:sz w:val="24"/>
              </w:rPr>
              <w:t>зовательной</w:t>
            </w:r>
            <w:r w:rsidR="00432FC7">
              <w:rPr>
                <w:sz w:val="24"/>
              </w:rPr>
              <w:t xml:space="preserve"> </w:t>
            </w:r>
            <w:r w:rsidRPr="00600D25">
              <w:rPr>
                <w:sz w:val="24"/>
              </w:rPr>
              <w:t>организации.</w:t>
            </w:r>
          </w:p>
          <w:p w:rsidR="00F92163" w:rsidRPr="00600D25" w:rsidRDefault="00C63DDC" w:rsidP="00BF26C7">
            <w:pPr>
              <w:pStyle w:val="TableParagraph"/>
              <w:numPr>
                <w:ilvl w:val="0"/>
                <w:numId w:val="33"/>
              </w:numPr>
              <w:tabs>
                <w:tab w:val="left" w:pos="829"/>
              </w:tabs>
              <w:spacing w:line="242" w:lineRule="auto"/>
              <w:ind w:right="446"/>
              <w:jc w:val="both"/>
              <w:rPr>
                <w:rFonts w:ascii="Wingdings" w:hAnsi="Wingdings"/>
                <w:sz w:val="24"/>
              </w:rPr>
            </w:pPr>
            <w:r w:rsidRPr="00600D25">
              <w:rPr>
                <w:sz w:val="24"/>
              </w:rPr>
              <w:t>Соблюдение утвержденной</w:t>
            </w:r>
            <w:r w:rsidR="00432FC7">
              <w:rPr>
                <w:sz w:val="24"/>
              </w:rPr>
              <w:t xml:space="preserve"> </w:t>
            </w:r>
            <w:r w:rsidRPr="00600D25">
              <w:rPr>
                <w:sz w:val="24"/>
              </w:rPr>
              <w:t>антикоррупционной политики образовательной</w:t>
            </w:r>
            <w:r w:rsidR="00432FC7">
              <w:rPr>
                <w:sz w:val="24"/>
              </w:rPr>
              <w:t xml:space="preserve"> </w:t>
            </w:r>
            <w:r w:rsidRPr="00600D25">
              <w:rPr>
                <w:sz w:val="24"/>
              </w:rPr>
              <w:t>организации.</w:t>
            </w:r>
          </w:p>
          <w:p w:rsidR="00F92163" w:rsidRPr="00600D25" w:rsidRDefault="00C63DDC" w:rsidP="00BF26C7">
            <w:pPr>
              <w:pStyle w:val="TableParagraph"/>
              <w:numPr>
                <w:ilvl w:val="0"/>
                <w:numId w:val="33"/>
              </w:numPr>
              <w:tabs>
                <w:tab w:val="left" w:pos="829"/>
              </w:tabs>
              <w:ind w:right="225"/>
              <w:jc w:val="both"/>
              <w:rPr>
                <w:rFonts w:ascii="Wingdings" w:hAnsi="Wingdings"/>
                <w:sz w:val="20"/>
              </w:rPr>
            </w:pPr>
            <w:r w:rsidRPr="00600D25">
              <w:rPr>
                <w:sz w:val="24"/>
              </w:rPr>
              <w:t>Разъяснение ра</w:t>
            </w:r>
            <w:r w:rsidR="009E6F3C" w:rsidRPr="00600D25">
              <w:rPr>
                <w:sz w:val="24"/>
              </w:rPr>
              <w:t>ботникам образовательной органи</w:t>
            </w:r>
            <w:r w:rsidRPr="00600D25">
              <w:rPr>
                <w:sz w:val="24"/>
              </w:rPr>
              <w:t xml:space="preserve">зации положений </w:t>
            </w:r>
            <w:r w:rsidR="009E6F3C" w:rsidRPr="00600D25">
              <w:rPr>
                <w:sz w:val="24"/>
              </w:rPr>
              <w:t>законодательства о мерах ответ</w:t>
            </w:r>
            <w:r w:rsidRPr="00600D25">
              <w:rPr>
                <w:sz w:val="24"/>
              </w:rPr>
              <w:t>ственности за совершение коррупционных</w:t>
            </w:r>
            <w:r w:rsidR="00432FC7">
              <w:rPr>
                <w:sz w:val="24"/>
              </w:rPr>
              <w:t xml:space="preserve"> </w:t>
            </w:r>
            <w:r w:rsidR="009E6F3C" w:rsidRPr="00600D25">
              <w:rPr>
                <w:sz w:val="24"/>
              </w:rPr>
              <w:t>право</w:t>
            </w:r>
            <w:r w:rsidRPr="00600D25">
              <w:rPr>
                <w:sz w:val="24"/>
              </w:rPr>
              <w:t>нарушений.</w:t>
            </w:r>
          </w:p>
        </w:tc>
      </w:tr>
      <w:tr w:rsidR="00600D25" w:rsidTr="00DB5854">
        <w:trPr>
          <w:trHeight w:val="2207"/>
        </w:trPr>
        <w:tc>
          <w:tcPr>
            <w:tcW w:w="443" w:type="dxa"/>
          </w:tcPr>
          <w:p w:rsidR="00600D25" w:rsidRDefault="00600D25" w:rsidP="00600D2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600D25" w:rsidRPr="00600D25" w:rsidRDefault="00600D25" w:rsidP="00600D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600D25">
              <w:rPr>
                <w:sz w:val="24"/>
              </w:rPr>
              <w:t>Приём на обучение в образовательную организацию</w:t>
            </w:r>
          </w:p>
        </w:tc>
        <w:tc>
          <w:tcPr>
            <w:tcW w:w="2835" w:type="dxa"/>
          </w:tcPr>
          <w:p w:rsidR="00600D25" w:rsidRPr="00600D25" w:rsidRDefault="00600D25" w:rsidP="00600D2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00D25">
              <w:rPr>
                <w:sz w:val="24"/>
              </w:rPr>
              <w:t>Предоставление не предусмотренных законом преимуществ (протекционизм, семейственность) для поступления</w:t>
            </w:r>
          </w:p>
          <w:p w:rsidR="00600D25" w:rsidRPr="00600D25" w:rsidRDefault="00600D25" w:rsidP="00600D2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600D25">
              <w:rPr>
                <w:sz w:val="24"/>
              </w:rPr>
              <w:t>(аффилированность)</w:t>
            </w:r>
          </w:p>
        </w:tc>
        <w:tc>
          <w:tcPr>
            <w:tcW w:w="2254" w:type="dxa"/>
          </w:tcPr>
          <w:p w:rsidR="00600D25" w:rsidRPr="00600D25" w:rsidRDefault="00600D25" w:rsidP="00600D2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600D25">
              <w:rPr>
                <w:sz w:val="24"/>
              </w:rPr>
              <w:t>Директор</w:t>
            </w:r>
          </w:p>
          <w:p w:rsidR="00600D25" w:rsidRPr="00600D25" w:rsidRDefault="00600D25" w:rsidP="00600D2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600D25">
              <w:rPr>
                <w:sz w:val="24"/>
              </w:rPr>
              <w:t>Заместители</w:t>
            </w:r>
          </w:p>
          <w:p w:rsidR="00600D25" w:rsidRPr="00600D25" w:rsidRDefault="00600D25" w:rsidP="00600D2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600D25">
              <w:rPr>
                <w:sz w:val="24"/>
              </w:rPr>
              <w:t>директора</w:t>
            </w:r>
          </w:p>
        </w:tc>
        <w:tc>
          <w:tcPr>
            <w:tcW w:w="1559" w:type="dxa"/>
          </w:tcPr>
          <w:p w:rsidR="00600D25" w:rsidRPr="00600D25" w:rsidRDefault="00600D25" w:rsidP="00600D2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600D25"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600D25" w:rsidRPr="00BF26C7" w:rsidRDefault="00600D25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 w:rsidRPr="00600D25">
              <w:rPr>
                <w:sz w:val="24"/>
              </w:rPr>
              <w:t>Обеспечение открытой информации о</w:t>
            </w:r>
            <w:r w:rsidR="00432FC7">
              <w:rPr>
                <w:sz w:val="24"/>
              </w:rPr>
              <w:t xml:space="preserve"> </w:t>
            </w:r>
            <w:r w:rsidRPr="00600D25">
              <w:rPr>
                <w:sz w:val="24"/>
              </w:rPr>
              <w:t>наполняемости классов, их количестве, правилах приема.</w:t>
            </w:r>
          </w:p>
          <w:p w:rsidR="00600D25" w:rsidRPr="00BF26C7" w:rsidRDefault="00600D25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 w:rsidRPr="00600D25">
              <w:rPr>
                <w:sz w:val="24"/>
              </w:rPr>
              <w:t xml:space="preserve">Соблюдение административного регламента предоставления муниципальной </w:t>
            </w:r>
            <w:r w:rsidRPr="00BF26C7">
              <w:rPr>
                <w:sz w:val="24"/>
              </w:rPr>
              <w:t xml:space="preserve">услуги </w:t>
            </w:r>
            <w:r w:rsidRPr="00600D25">
              <w:rPr>
                <w:sz w:val="24"/>
              </w:rPr>
              <w:t>«Зачисление в образовательное</w:t>
            </w:r>
            <w:r w:rsidR="00432FC7">
              <w:rPr>
                <w:sz w:val="24"/>
              </w:rPr>
              <w:t xml:space="preserve"> </w:t>
            </w:r>
            <w:r w:rsidRPr="00600D25">
              <w:rPr>
                <w:sz w:val="24"/>
              </w:rPr>
              <w:t>учреждение»</w:t>
            </w:r>
          </w:p>
          <w:p w:rsidR="00600D25" w:rsidRPr="00BF26C7" w:rsidRDefault="00600D25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 w:rsidRPr="00600D25">
              <w:rPr>
                <w:sz w:val="24"/>
              </w:rPr>
              <w:t xml:space="preserve">Контроль </w:t>
            </w:r>
            <w:r w:rsidRPr="00BF26C7">
              <w:rPr>
                <w:sz w:val="24"/>
              </w:rPr>
              <w:t xml:space="preserve">со </w:t>
            </w:r>
            <w:r w:rsidRPr="00600D25">
              <w:rPr>
                <w:sz w:val="24"/>
              </w:rPr>
              <w:t>стороны директора и заместителей директора.</w:t>
            </w:r>
          </w:p>
          <w:p w:rsidR="00600D25" w:rsidRPr="00BF26C7" w:rsidRDefault="00600D25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 w:rsidRPr="00BF26C7">
              <w:rPr>
                <w:sz w:val="24"/>
              </w:rPr>
              <w:t xml:space="preserve">осуществление приема заявлений через портал «ГосУслуги» </w:t>
            </w:r>
          </w:p>
          <w:p w:rsidR="00600D25" w:rsidRPr="00BF26C7" w:rsidRDefault="00600D25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 w:rsidRPr="00BF26C7">
              <w:rPr>
                <w:sz w:val="24"/>
              </w:rPr>
              <w:t>Контроль со стороны органов управления образованием.</w:t>
            </w:r>
          </w:p>
          <w:p w:rsidR="00600D25" w:rsidRPr="00BF26C7" w:rsidRDefault="00600D25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 w:rsidRPr="00BF26C7">
              <w:rPr>
                <w:sz w:val="24"/>
              </w:rPr>
              <w:t xml:space="preserve"> Размещение отчета о результатах самообследования образовательного учреждения на официальном сайте гимназии.</w:t>
            </w:r>
          </w:p>
        </w:tc>
      </w:tr>
      <w:tr w:rsidR="00BF26C7" w:rsidTr="00DB5854">
        <w:trPr>
          <w:trHeight w:val="2207"/>
        </w:trPr>
        <w:tc>
          <w:tcPr>
            <w:tcW w:w="443" w:type="dxa"/>
          </w:tcPr>
          <w:p w:rsidR="00BF26C7" w:rsidRDefault="00BF26C7" w:rsidP="00BF26C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BF26C7" w:rsidRPr="004B5EA9" w:rsidRDefault="00BF26C7" w:rsidP="00BF26C7">
            <w:pPr>
              <w:pStyle w:val="TableParagraph"/>
              <w:spacing w:line="258" w:lineRule="exact"/>
              <w:ind w:left="110"/>
              <w:rPr>
                <w:sz w:val="24"/>
                <w:highlight w:val="yellow"/>
              </w:rPr>
            </w:pPr>
            <w:r>
              <w:rPr>
                <w:sz w:val="24"/>
              </w:rPr>
              <w:t>У</w:t>
            </w:r>
            <w:r w:rsidRPr="00BF26C7">
              <w:rPr>
                <w:sz w:val="24"/>
              </w:rPr>
              <w:t>чет, заполнение и выдача документов государственного образца</w:t>
            </w:r>
          </w:p>
        </w:tc>
        <w:tc>
          <w:tcPr>
            <w:tcW w:w="2835" w:type="dxa"/>
          </w:tcPr>
          <w:p w:rsidR="00BF26C7" w:rsidRDefault="00BF26C7" w:rsidP="00BF26C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BF26C7">
              <w:rPr>
                <w:sz w:val="24"/>
              </w:rPr>
              <w:t>нарушение порядка учета, заполнения и выдачи документов государственного образца</w:t>
            </w:r>
          </w:p>
          <w:p w:rsidR="00BF26C7" w:rsidRPr="00BF26C7" w:rsidRDefault="00BF26C7" w:rsidP="00BF26C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BF26C7">
              <w:rPr>
                <w:sz w:val="24"/>
              </w:rPr>
              <w:t>искажение данных вносимых в документы государствен</w:t>
            </w:r>
            <w:r>
              <w:rPr>
                <w:sz w:val="24"/>
              </w:rPr>
              <w:t>ного образца</w:t>
            </w:r>
          </w:p>
          <w:p w:rsidR="00BF26C7" w:rsidRPr="00BF26C7" w:rsidRDefault="00BF26C7" w:rsidP="00BF26C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BF26C7">
              <w:rPr>
                <w:sz w:val="24"/>
              </w:rPr>
              <w:t>искажение данных вносимых в журнал учета выдачи доку</w:t>
            </w:r>
            <w:r>
              <w:rPr>
                <w:sz w:val="24"/>
              </w:rPr>
              <w:t>ментов государственного образца</w:t>
            </w:r>
          </w:p>
          <w:p w:rsidR="00BF26C7" w:rsidRPr="004B5EA9" w:rsidRDefault="00BF26C7" w:rsidP="00BF26C7">
            <w:pPr>
              <w:pStyle w:val="TableParagraph"/>
              <w:spacing w:line="258" w:lineRule="exact"/>
              <w:ind w:left="105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- </w:t>
            </w:r>
            <w:r w:rsidRPr="00BF26C7">
              <w:rPr>
                <w:sz w:val="24"/>
              </w:rPr>
              <w:t>выдача документов государственного образца третьим лицам</w:t>
            </w:r>
          </w:p>
        </w:tc>
        <w:tc>
          <w:tcPr>
            <w:tcW w:w="2254" w:type="dxa"/>
          </w:tcPr>
          <w:p w:rsidR="00BF26C7" w:rsidRPr="00CB75B0" w:rsidRDefault="00BF26C7" w:rsidP="00BF26C7">
            <w:pPr>
              <w:jc w:val="center"/>
              <w:rPr>
                <w:sz w:val="24"/>
                <w:szCs w:val="24"/>
              </w:rPr>
            </w:pPr>
            <w:r w:rsidRPr="00CB75B0">
              <w:rPr>
                <w:sz w:val="24"/>
                <w:szCs w:val="24"/>
              </w:rPr>
              <w:t>Директор,</w:t>
            </w:r>
          </w:p>
          <w:p w:rsidR="00BF26C7" w:rsidRPr="00CB75B0" w:rsidRDefault="00BF26C7" w:rsidP="00BF26C7">
            <w:pPr>
              <w:jc w:val="center"/>
              <w:rPr>
                <w:sz w:val="24"/>
                <w:szCs w:val="24"/>
              </w:rPr>
            </w:pPr>
            <w:r w:rsidRPr="00CB75B0">
              <w:rPr>
                <w:sz w:val="24"/>
                <w:szCs w:val="24"/>
              </w:rPr>
              <w:t>заместители директора,</w:t>
            </w:r>
          </w:p>
          <w:p w:rsidR="00BF26C7" w:rsidRPr="00CB75B0" w:rsidRDefault="00BF26C7" w:rsidP="00BF26C7">
            <w:pPr>
              <w:jc w:val="center"/>
              <w:rPr>
                <w:sz w:val="24"/>
                <w:szCs w:val="24"/>
              </w:rPr>
            </w:pPr>
            <w:r w:rsidRPr="00CB75B0">
              <w:rPr>
                <w:sz w:val="24"/>
                <w:szCs w:val="24"/>
              </w:rPr>
              <w:t>секретарь</w:t>
            </w:r>
          </w:p>
        </w:tc>
        <w:tc>
          <w:tcPr>
            <w:tcW w:w="1559" w:type="dxa"/>
          </w:tcPr>
          <w:p w:rsidR="00BF26C7" w:rsidRPr="00CB75B0" w:rsidRDefault="00BF26C7" w:rsidP="00BF26C7">
            <w:pPr>
              <w:jc w:val="center"/>
              <w:rPr>
                <w:w w:val="99"/>
                <w:sz w:val="24"/>
                <w:szCs w:val="24"/>
              </w:rPr>
            </w:pPr>
            <w:r w:rsidRPr="00CB75B0">
              <w:rPr>
                <w:sz w:val="24"/>
                <w:szCs w:val="24"/>
              </w:rPr>
              <w:t>низкая</w:t>
            </w:r>
          </w:p>
        </w:tc>
        <w:tc>
          <w:tcPr>
            <w:tcW w:w="6251" w:type="dxa"/>
          </w:tcPr>
          <w:p w:rsidR="00BF26C7" w:rsidRPr="00BF26C7" w:rsidRDefault="00365D3A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BF26C7" w:rsidRPr="00BF26C7">
              <w:rPr>
                <w:sz w:val="24"/>
              </w:rPr>
              <w:t>азначение ответственного лица за заполнение документов государственного образца (аттестат)</w:t>
            </w:r>
          </w:p>
          <w:p w:rsidR="00BF26C7" w:rsidRPr="00BF26C7" w:rsidRDefault="00365D3A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BF26C7" w:rsidRPr="00BF26C7">
              <w:rPr>
                <w:sz w:val="24"/>
              </w:rPr>
              <w:t>оздание комиссии по проверке данных, вносимых в документы государственного образца</w:t>
            </w:r>
          </w:p>
          <w:p w:rsidR="00BF26C7" w:rsidRDefault="00365D3A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Е</w:t>
            </w:r>
            <w:r w:rsidR="00BF26C7" w:rsidRPr="00BF26C7">
              <w:rPr>
                <w:sz w:val="24"/>
              </w:rPr>
              <w:t>жегодное заполнение базы ФИС ФРДО</w:t>
            </w:r>
          </w:p>
          <w:p w:rsidR="00BF26C7" w:rsidRPr="00BF26C7" w:rsidRDefault="00365D3A" w:rsidP="00BF26C7">
            <w:pPr>
              <w:pStyle w:val="TableParagraph"/>
              <w:numPr>
                <w:ilvl w:val="0"/>
                <w:numId w:val="33"/>
              </w:numPr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BF26C7" w:rsidRPr="00BF26C7">
              <w:rPr>
                <w:sz w:val="24"/>
              </w:rPr>
              <w:t>оздание комиссии по учету и списанию бланков строгой отчетности</w:t>
            </w:r>
          </w:p>
        </w:tc>
      </w:tr>
      <w:tr w:rsidR="00CE1A7D" w:rsidTr="00DB5854">
        <w:trPr>
          <w:trHeight w:val="2207"/>
        </w:trPr>
        <w:tc>
          <w:tcPr>
            <w:tcW w:w="443" w:type="dxa"/>
          </w:tcPr>
          <w:p w:rsidR="00CE1A7D" w:rsidRDefault="00CE1A7D" w:rsidP="00CE1A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410" w:type="dxa"/>
          </w:tcPr>
          <w:p w:rsidR="00CE1A7D" w:rsidRPr="00CE1A7D" w:rsidRDefault="00CE1A7D" w:rsidP="00CE1A7D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CE1A7D">
              <w:rPr>
                <w:sz w:val="24"/>
              </w:rPr>
              <w:t>Составление, заполнение документов, справок, отчетности</w:t>
            </w:r>
          </w:p>
        </w:tc>
        <w:tc>
          <w:tcPr>
            <w:tcW w:w="2835" w:type="dxa"/>
          </w:tcPr>
          <w:p w:rsidR="00CE1A7D" w:rsidRPr="00CE1A7D" w:rsidRDefault="00CE1A7D" w:rsidP="00CE1A7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CE1A7D">
              <w:rPr>
                <w:sz w:val="24"/>
              </w:rPr>
              <w:t>Искажение, сокрытие или предоставление заведомо ложных сведений в отчетных документах, а также в выдаваемых справках</w:t>
            </w:r>
          </w:p>
        </w:tc>
        <w:tc>
          <w:tcPr>
            <w:tcW w:w="2254" w:type="dxa"/>
          </w:tcPr>
          <w:p w:rsid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E1A7D" w:rsidRPr="00CE1A7D" w:rsidRDefault="00CE1A7D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CE1A7D">
              <w:rPr>
                <w:sz w:val="24"/>
              </w:rPr>
              <w:t xml:space="preserve">Заместители директора, руководители структурных подразделений, </w:t>
            </w:r>
            <w:r w:rsidR="00A51D75" w:rsidRPr="00A51D75">
              <w:rPr>
                <w:sz w:val="24"/>
              </w:rPr>
              <w:t>секретарь, педагогический работник</w:t>
            </w:r>
          </w:p>
        </w:tc>
        <w:tc>
          <w:tcPr>
            <w:tcW w:w="1559" w:type="dxa"/>
          </w:tcPr>
          <w:p w:rsidR="00CE1A7D" w:rsidRPr="00CE1A7D" w:rsidRDefault="003C5C15" w:rsidP="00CE1A7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CE1A7D" w:rsidRPr="00CE1A7D" w:rsidRDefault="00CE1A7D" w:rsidP="00CE1A7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CE1A7D">
              <w:rPr>
                <w:sz w:val="24"/>
              </w:rPr>
              <w:t xml:space="preserve">Система визирования документов ответственными лицами. </w:t>
            </w:r>
          </w:p>
          <w:p w:rsidR="00CE1A7D" w:rsidRPr="00CE1A7D" w:rsidRDefault="00CE1A7D" w:rsidP="00CE1A7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CE1A7D">
              <w:rPr>
                <w:sz w:val="24"/>
              </w:rPr>
              <w:t>Организация внутреннего контроля за исполнением должностными лицами своих обязанностей, основанного на механизме контрольных мероприятий с участием профсоюзного комитета.</w:t>
            </w:r>
          </w:p>
        </w:tc>
      </w:tr>
      <w:tr w:rsidR="00A51D75" w:rsidTr="00DB5854">
        <w:trPr>
          <w:trHeight w:val="2207"/>
        </w:trPr>
        <w:tc>
          <w:tcPr>
            <w:tcW w:w="443" w:type="dxa"/>
          </w:tcPr>
          <w:p w:rsidR="00A51D75" w:rsidRDefault="00A51D75" w:rsidP="00A51D7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A51D75">
              <w:rPr>
                <w:sz w:val="24"/>
              </w:rPr>
              <w:t>Аттестация обучающихся</w:t>
            </w:r>
          </w:p>
        </w:tc>
        <w:tc>
          <w:tcPr>
            <w:tcW w:w="2835" w:type="dxa"/>
          </w:tcPr>
          <w:p w:rsid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51D75">
              <w:rPr>
                <w:sz w:val="24"/>
              </w:rPr>
              <w:t xml:space="preserve">Необоснованность в </w:t>
            </w:r>
            <w:r>
              <w:rPr>
                <w:sz w:val="24"/>
              </w:rPr>
              <w:t>выставлении оценки,</w:t>
            </w:r>
          </w:p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з</w:t>
            </w:r>
            <w:r w:rsidRPr="00A51D75">
              <w:rPr>
                <w:sz w:val="24"/>
              </w:rPr>
              <w:t>авышение оценочных балов для искусственного поддержания видимости успеваемости, знаний, умений, навыков.</w:t>
            </w:r>
          </w:p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з</w:t>
            </w:r>
            <w:r w:rsidRPr="00A51D75">
              <w:rPr>
                <w:sz w:val="24"/>
              </w:rPr>
              <w:t xml:space="preserve">авышение оценочных </w:t>
            </w:r>
            <w:r>
              <w:rPr>
                <w:sz w:val="24"/>
              </w:rPr>
              <w:t>бал</w:t>
            </w:r>
            <w:r w:rsidRPr="00A51D75">
              <w:rPr>
                <w:sz w:val="24"/>
              </w:rPr>
              <w:t>лов за вознаграждение или оказание услуг со стороны обучающи</w:t>
            </w:r>
            <w:r>
              <w:rPr>
                <w:sz w:val="24"/>
              </w:rPr>
              <w:t xml:space="preserve">хся либо их родителей (законных </w:t>
            </w:r>
            <w:r w:rsidRPr="00A51D75">
              <w:rPr>
                <w:sz w:val="24"/>
              </w:rPr>
              <w:t>представителей).</w:t>
            </w:r>
          </w:p>
        </w:tc>
        <w:tc>
          <w:tcPr>
            <w:tcW w:w="2254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A51D75">
              <w:rPr>
                <w:sz w:val="24"/>
              </w:rPr>
              <w:t>Заместитель</w:t>
            </w:r>
          </w:p>
          <w:p w:rsidR="00A51D75" w:rsidRPr="00A51D75" w:rsidRDefault="00A51D75" w:rsidP="00A51D75">
            <w:pPr>
              <w:pStyle w:val="TableParagraph"/>
              <w:ind w:left="106" w:right="223"/>
              <w:rPr>
                <w:sz w:val="24"/>
              </w:rPr>
            </w:pPr>
            <w:r w:rsidRPr="00A51D75">
              <w:rPr>
                <w:sz w:val="24"/>
              </w:rPr>
              <w:t>директора, педагогические работники</w:t>
            </w:r>
          </w:p>
        </w:tc>
        <w:tc>
          <w:tcPr>
            <w:tcW w:w="1559" w:type="dxa"/>
          </w:tcPr>
          <w:p w:rsidR="00A51D75" w:rsidRPr="00A51D75" w:rsidRDefault="003C5C15" w:rsidP="00A51D7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A51D75" w:rsidRPr="00A51D75" w:rsidRDefault="00A51D75" w:rsidP="00A51D7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57" w:lineRule="exact"/>
              <w:rPr>
                <w:sz w:val="24"/>
              </w:rPr>
            </w:pPr>
            <w:r w:rsidRPr="00A51D75">
              <w:rPr>
                <w:sz w:val="24"/>
              </w:rPr>
              <w:t>Комиссионное принятие</w:t>
            </w:r>
            <w:r w:rsidR="00432FC7">
              <w:rPr>
                <w:sz w:val="24"/>
              </w:rPr>
              <w:t xml:space="preserve"> </w:t>
            </w:r>
            <w:r w:rsidRPr="00A51D75">
              <w:rPr>
                <w:sz w:val="24"/>
              </w:rPr>
              <w:t>решения.</w:t>
            </w:r>
          </w:p>
          <w:p w:rsidR="00A51D75" w:rsidRPr="00A51D75" w:rsidRDefault="00A51D75" w:rsidP="00A51D7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2" w:lineRule="auto"/>
              <w:ind w:right="475"/>
              <w:rPr>
                <w:sz w:val="24"/>
              </w:rPr>
            </w:pPr>
            <w:r w:rsidRPr="00A51D75">
              <w:rPr>
                <w:sz w:val="24"/>
              </w:rPr>
              <w:t>Организация работы по контролю за</w:t>
            </w:r>
            <w:r w:rsidR="00432FC7">
              <w:rPr>
                <w:sz w:val="24"/>
              </w:rPr>
              <w:t xml:space="preserve"> </w:t>
            </w:r>
            <w:r w:rsidRPr="00A51D75">
              <w:rPr>
                <w:sz w:val="24"/>
              </w:rPr>
              <w:t>деятельностью педагогических</w:t>
            </w:r>
            <w:r w:rsidR="00432FC7">
              <w:rPr>
                <w:sz w:val="24"/>
              </w:rPr>
              <w:t xml:space="preserve"> </w:t>
            </w:r>
            <w:r w:rsidRPr="00A51D75">
              <w:rPr>
                <w:sz w:val="24"/>
              </w:rPr>
              <w:t>работников.</w:t>
            </w:r>
          </w:p>
          <w:p w:rsidR="00A51D75" w:rsidRPr="00A51D75" w:rsidRDefault="00A51D75" w:rsidP="00A51D7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2" w:lineRule="auto"/>
              <w:ind w:right="197"/>
              <w:rPr>
                <w:sz w:val="24"/>
              </w:rPr>
            </w:pPr>
            <w:r w:rsidRPr="00A51D75">
              <w:rPr>
                <w:sz w:val="24"/>
              </w:rPr>
              <w:t>Рассмотрение успеваемости обучающихся на</w:t>
            </w:r>
            <w:r w:rsidR="00432FC7">
              <w:rPr>
                <w:sz w:val="24"/>
              </w:rPr>
              <w:t xml:space="preserve"> </w:t>
            </w:r>
            <w:r w:rsidRPr="00A51D75">
              <w:rPr>
                <w:sz w:val="24"/>
              </w:rPr>
              <w:t>заседаниях педагогического и профилактическом</w:t>
            </w:r>
            <w:r w:rsidR="00432FC7">
              <w:rPr>
                <w:sz w:val="24"/>
              </w:rPr>
              <w:t xml:space="preserve"> </w:t>
            </w:r>
            <w:r w:rsidRPr="00A51D75">
              <w:rPr>
                <w:sz w:val="24"/>
              </w:rPr>
              <w:t>советах.</w:t>
            </w:r>
          </w:p>
          <w:p w:rsidR="00A51D75" w:rsidRPr="00A51D75" w:rsidRDefault="00A51D75" w:rsidP="00A51D7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278"/>
              <w:jc w:val="both"/>
              <w:rPr>
                <w:sz w:val="24"/>
              </w:rPr>
            </w:pPr>
            <w:r w:rsidRPr="00A51D75">
              <w:rPr>
                <w:sz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  <w:p w:rsidR="00A51D75" w:rsidRPr="00A51D75" w:rsidRDefault="00A51D75" w:rsidP="00A51D7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278"/>
              <w:jc w:val="both"/>
              <w:rPr>
                <w:sz w:val="24"/>
              </w:rPr>
            </w:pPr>
            <w:r w:rsidRPr="00A51D75">
              <w:rPr>
                <w:sz w:val="24"/>
              </w:rPr>
              <w:t xml:space="preserve">Внутришкольный контроль. </w:t>
            </w:r>
          </w:p>
          <w:p w:rsidR="00A51D75" w:rsidRPr="00A51D75" w:rsidRDefault="00A51D75" w:rsidP="00A51D7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278"/>
              <w:jc w:val="both"/>
              <w:rPr>
                <w:sz w:val="24"/>
              </w:rPr>
            </w:pPr>
            <w:r w:rsidRPr="00A51D75">
              <w:rPr>
                <w:sz w:val="24"/>
              </w:rPr>
              <w:t>Размещение отчета о результатах самообследования образовательного учреждения на официальном сайте.</w:t>
            </w:r>
          </w:p>
        </w:tc>
      </w:tr>
      <w:tr w:rsidR="00A51D75" w:rsidTr="00DB5854">
        <w:trPr>
          <w:trHeight w:val="2207"/>
        </w:trPr>
        <w:tc>
          <w:tcPr>
            <w:tcW w:w="443" w:type="dxa"/>
          </w:tcPr>
          <w:p w:rsidR="00A51D75" w:rsidRDefault="00A51D75" w:rsidP="00A51D7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2410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Проведение ежегодного опроса родителей (законных представителей) учащихся удовлетворенности работой ОО (качеством предоставляемых образовательных услуг)</w:t>
            </w:r>
          </w:p>
        </w:tc>
        <w:tc>
          <w:tcPr>
            <w:tcW w:w="2835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Искажение данных ежегодного опроса родителей (законных представителей) учащихся удовлетворенности работой образовательной организации (качеством предоставляемых образовательных услуг)</w:t>
            </w:r>
          </w:p>
        </w:tc>
        <w:tc>
          <w:tcPr>
            <w:tcW w:w="2254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Директор,</w:t>
            </w:r>
          </w:p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заместители директора,</w:t>
            </w:r>
          </w:p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педагогический работник</w:t>
            </w:r>
          </w:p>
        </w:tc>
        <w:tc>
          <w:tcPr>
            <w:tcW w:w="1559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A51D75" w:rsidRPr="00A51D75" w:rsidRDefault="00A51D75" w:rsidP="00A51D75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A51D75">
              <w:rPr>
                <w:sz w:val="24"/>
              </w:rPr>
              <w:t>Контроль со стороны директора за проведением опроса и его результатами</w:t>
            </w:r>
          </w:p>
        </w:tc>
      </w:tr>
      <w:tr w:rsidR="00A51D75" w:rsidTr="00DB5854">
        <w:trPr>
          <w:trHeight w:val="2207"/>
        </w:trPr>
        <w:tc>
          <w:tcPr>
            <w:tcW w:w="443" w:type="dxa"/>
          </w:tcPr>
          <w:p w:rsidR="00A51D75" w:rsidRDefault="00A51D75" w:rsidP="00A51D7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2410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Предоставление отчета общественности о проведении самообследования</w:t>
            </w:r>
          </w:p>
        </w:tc>
        <w:tc>
          <w:tcPr>
            <w:tcW w:w="2835" w:type="dxa"/>
          </w:tcPr>
          <w:p w:rsidR="00256DCD" w:rsidRDefault="00256DCD" w:rsidP="00256DC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51D75" w:rsidRPr="00A51D75">
              <w:rPr>
                <w:sz w:val="24"/>
              </w:rPr>
              <w:t>Предоставление недостоверной информации по самообследовани</w:t>
            </w:r>
            <w:r>
              <w:rPr>
                <w:sz w:val="24"/>
              </w:rPr>
              <w:t>ю</w:t>
            </w:r>
            <w:r w:rsidR="00A51D75" w:rsidRPr="00A51D75">
              <w:rPr>
                <w:sz w:val="24"/>
              </w:rPr>
              <w:t xml:space="preserve"> образовательной организации</w:t>
            </w:r>
            <w:r>
              <w:rPr>
                <w:sz w:val="24"/>
              </w:rPr>
              <w:t>;</w:t>
            </w:r>
          </w:p>
          <w:p w:rsidR="00A51D75" w:rsidRPr="00A51D75" w:rsidRDefault="00256DCD" w:rsidP="00256DC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="00A51D75" w:rsidRPr="00A51D75">
              <w:rPr>
                <w:sz w:val="24"/>
              </w:rPr>
              <w:t xml:space="preserve"> использование своих служебных полномочий для внесения в отчет недостоверных данных с целью с</w:t>
            </w:r>
            <w:r>
              <w:rPr>
                <w:sz w:val="24"/>
              </w:rPr>
              <w:t>о</w:t>
            </w:r>
            <w:r w:rsidR="00A51D75" w:rsidRPr="00A51D75">
              <w:rPr>
                <w:sz w:val="24"/>
              </w:rPr>
              <w:t>крытия проблемных мест и получения личной выгоды за хорошо выполненную работу</w:t>
            </w:r>
          </w:p>
        </w:tc>
        <w:tc>
          <w:tcPr>
            <w:tcW w:w="2254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Директор,</w:t>
            </w:r>
          </w:p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Заместители директора</w:t>
            </w:r>
          </w:p>
        </w:tc>
        <w:tc>
          <w:tcPr>
            <w:tcW w:w="1559" w:type="dxa"/>
          </w:tcPr>
          <w:p w:rsidR="00A51D75" w:rsidRPr="00A51D75" w:rsidRDefault="00A51D75" w:rsidP="00A51D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A51D75"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A51D75" w:rsidRPr="00A51D75" w:rsidRDefault="00A51D75" w:rsidP="00A51D75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A51D75">
              <w:rPr>
                <w:sz w:val="24"/>
              </w:rPr>
              <w:t>Контроль со стороны учредителя за воспитательной и образовательной деятельностью и своевременное предоставление отчета о проведении самообследования</w:t>
            </w:r>
          </w:p>
        </w:tc>
      </w:tr>
      <w:tr w:rsidR="00256DCD" w:rsidTr="00DB5854">
        <w:trPr>
          <w:trHeight w:val="2207"/>
        </w:trPr>
        <w:tc>
          <w:tcPr>
            <w:tcW w:w="443" w:type="dxa"/>
          </w:tcPr>
          <w:p w:rsidR="00256DCD" w:rsidRDefault="00256DCD" w:rsidP="00256D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0" w:type="dxa"/>
          </w:tcPr>
          <w:p w:rsidR="00256DCD" w:rsidRPr="00256DCD" w:rsidRDefault="00256DCD" w:rsidP="00256DCD">
            <w:pPr>
              <w:pStyle w:val="TableParagraph"/>
              <w:ind w:left="110" w:right="283"/>
              <w:rPr>
                <w:sz w:val="24"/>
              </w:rPr>
            </w:pPr>
            <w:r w:rsidRPr="00256DCD">
              <w:rPr>
                <w:sz w:val="24"/>
              </w:rPr>
              <w:t>Реализация мероприятий по развитию системы социальной поддержки обучающихся</w:t>
            </w:r>
          </w:p>
        </w:tc>
        <w:tc>
          <w:tcPr>
            <w:tcW w:w="2835" w:type="dxa"/>
          </w:tcPr>
          <w:p w:rsidR="00256DCD" w:rsidRPr="00256DCD" w:rsidRDefault="00256DCD" w:rsidP="00256DCD">
            <w:pPr>
              <w:pStyle w:val="TableParagraph"/>
              <w:ind w:left="110" w:right="283"/>
              <w:rPr>
                <w:sz w:val="24"/>
              </w:rPr>
            </w:pPr>
            <w:r w:rsidRPr="00256DCD"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искаженной </w:t>
            </w:r>
            <w:r w:rsidRPr="00256DCD">
              <w:rPr>
                <w:sz w:val="24"/>
              </w:rPr>
              <w:t xml:space="preserve"> документации на предоставление льготного питания</w:t>
            </w:r>
            <w:r>
              <w:rPr>
                <w:sz w:val="24"/>
              </w:rPr>
              <w:t xml:space="preserve"> и других льгот</w:t>
            </w:r>
          </w:p>
        </w:tc>
        <w:tc>
          <w:tcPr>
            <w:tcW w:w="2254" w:type="dxa"/>
          </w:tcPr>
          <w:p w:rsidR="00256DCD" w:rsidRPr="00256DCD" w:rsidRDefault="00256DCD" w:rsidP="00256DCD">
            <w:pPr>
              <w:pStyle w:val="TableParagraph"/>
              <w:ind w:left="110" w:right="283"/>
              <w:rPr>
                <w:sz w:val="24"/>
              </w:rPr>
            </w:pPr>
            <w:r w:rsidRPr="00256DCD">
              <w:rPr>
                <w:sz w:val="24"/>
              </w:rPr>
              <w:t>Социальный педагог, ответственный за льготное питание</w:t>
            </w:r>
          </w:p>
        </w:tc>
        <w:tc>
          <w:tcPr>
            <w:tcW w:w="1559" w:type="dxa"/>
          </w:tcPr>
          <w:p w:rsidR="00256DCD" w:rsidRPr="00256DCD" w:rsidRDefault="003C5C15" w:rsidP="00256DCD">
            <w:pPr>
              <w:pStyle w:val="TableParagraph"/>
              <w:ind w:left="110" w:right="283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256DCD" w:rsidRPr="00256DCD" w:rsidRDefault="00256DCD" w:rsidP="00256DCD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 w:rsidRPr="00256DCD">
              <w:rPr>
                <w:sz w:val="24"/>
              </w:rPr>
              <w:t xml:space="preserve"> Контроль за целевым использованием предоставляемых субсидий в соответствии с нормативными актами. </w:t>
            </w:r>
          </w:p>
          <w:p w:rsidR="00256DCD" w:rsidRPr="00256DCD" w:rsidRDefault="00256DCD" w:rsidP="00256DCD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 w:rsidRPr="00256DCD">
              <w:rPr>
                <w:sz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  <w:p w:rsidR="00256DCD" w:rsidRPr="00256DCD" w:rsidRDefault="00256DCD" w:rsidP="00256DCD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256DCD">
              <w:rPr>
                <w:sz w:val="24"/>
              </w:rPr>
              <w:t>езамедлительное сообщение работодателю о склонении его к совершению коррупционного правонарушения</w:t>
            </w:r>
          </w:p>
          <w:p w:rsidR="00256DCD" w:rsidRPr="00256DCD" w:rsidRDefault="00256DCD" w:rsidP="00256DCD">
            <w:pPr>
              <w:pStyle w:val="TableParagraph"/>
              <w:tabs>
                <w:tab w:val="left" w:pos="949"/>
              </w:tabs>
              <w:spacing w:line="237" w:lineRule="auto"/>
              <w:ind w:left="1250" w:right="204"/>
              <w:rPr>
                <w:sz w:val="24"/>
              </w:rPr>
            </w:pPr>
          </w:p>
        </w:tc>
      </w:tr>
      <w:tr w:rsidR="00256DCD" w:rsidTr="00DB5854">
        <w:trPr>
          <w:trHeight w:val="2207"/>
        </w:trPr>
        <w:tc>
          <w:tcPr>
            <w:tcW w:w="443" w:type="dxa"/>
          </w:tcPr>
          <w:p w:rsidR="00256DCD" w:rsidRDefault="00256DCD" w:rsidP="00256D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0" w:type="dxa"/>
          </w:tcPr>
          <w:p w:rsidR="00256DCD" w:rsidRPr="00256DCD" w:rsidRDefault="00256DCD" w:rsidP="00256DCD">
            <w:pPr>
              <w:pStyle w:val="TableParagraph"/>
              <w:ind w:left="110" w:right="283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256DCD">
              <w:rPr>
                <w:sz w:val="24"/>
              </w:rPr>
              <w:t>остановка учащихся на профилактический учет</w:t>
            </w:r>
          </w:p>
        </w:tc>
        <w:tc>
          <w:tcPr>
            <w:tcW w:w="2835" w:type="dxa"/>
          </w:tcPr>
          <w:p w:rsidR="00256DCD" w:rsidRPr="00256DCD" w:rsidRDefault="00256DCD" w:rsidP="00256DCD">
            <w:pPr>
              <w:pStyle w:val="TableParagraph"/>
              <w:ind w:left="110" w:right="283"/>
              <w:rPr>
                <w:sz w:val="24"/>
              </w:rPr>
            </w:pPr>
            <w:r w:rsidRPr="00256DCD">
              <w:rPr>
                <w:sz w:val="24"/>
              </w:rPr>
              <w:t>не осуществление постановки на профилактический учет в целях искусственного поддержания видимости высоких результатов своей работы</w:t>
            </w:r>
          </w:p>
        </w:tc>
        <w:tc>
          <w:tcPr>
            <w:tcW w:w="2254" w:type="dxa"/>
          </w:tcPr>
          <w:p w:rsidR="00256DCD" w:rsidRPr="00432228" w:rsidRDefault="00256DCD" w:rsidP="00256DCD">
            <w:pPr>
              <w:pStyle w:val="TableParagraph"/>
              <w:ind w:left="110" w:right="283"/>
              <w:rPr>
                <w:sz w:val="24"/>
                <w:szCs w:val="24"/>
              </w:rPr>
            </w:pPr>
            <w:r w:rsidRPr="00256DCD">
              <w:rPr>
                <w:sz w:val="24"/>
              </w:rPr>
              <w:t>Заместитель директора по ВР, социальный педагог</w:t>
            </w:r>
          </w:p>
        </w:tc>
        <w:tc>
          <w:tcPr>
            <w:tcW w:w="1559" w:type="dxa"/>
          </w:tcPr>
          <w:p w:rsidR="00256DCD" w:rsidRPr="00432228" w:rsidRDefault="00256DCD" w:rsidP="00256DCD">
            <w:pPr>
              <w:pStyle w:val="TableParagraph"/>
              <w:ind w:left="110" w:right="283"/>
              <w:rPr>
                <w:w w:val="99"/>
                <w:sz w:val="24"/>
                <w:szCs w:val="24"/>
              </w:rPr>
            </w:pPr>
            <w:r w:rsidRPr="00256DCD"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256DCD" w:rsidRPr="00256DCD" w:rsidRDefault="00365D3A" w:rsidP="00256DCD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К</w:t>
            </w:r>
            <w:r w:rsidR="00256DCD" w:rsidRPr="00256DCD">
              <w:rPr>
                <w:sz w:val="24"/>
              </w:rPr>
              <w:t>онтроль проводимой работы администрацией образовательной организации</w:t>
            </w:r>
          </w:p>
          <w:p w:rsidR="00256DCD" w:rsidRDefault="00365D3A" w:rsidP="00256DCD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С</w:t>
            </w:r>
            <w:r w:rsidR="00256DCD" w:rsidRPr="00256DCD">
              <w:rPr>
                <w:sz w:val="24"/>
              </w:rPr>
              <w:t>истематический контроль за воспитательной и образовательной деятельностью, в том числе предоставление отчетности в вышестоящие органы</w:t>
            </w:r>
          </w:p>
          <w:p w:rsidR="001C0A49" w:rsidRDefault="001C0A49" w:rsidP="001C0A49">
            <w:pPr>
              <w:pStyle w:val="TableParagraph"/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</w:p>
          <w:p w:rsidR="001C0A49" w:rsidRDefault="001C0A49" w:rsidP="001C0A49">
            <w:pPr>
              <w:pStyle w:val="TableParagraph"/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</w:p>
          <w:p w:rsidR="001C0A49" w:rsidRDefault="001C0A49" w:rsidP="001C0A49">
            <w:pPr>
              <w:pStyle w:val="TableParagraph"/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</w:p>
          <w:p w:rsidR="001C0A49" w:rsidRDefault="001C0A49" w:rsidP="001C0A49">
            <w:pPr>
              <w:pStyle w:val="TableParagraph"/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</w:p>
          <w:p w:rsidR="001C0A49" w:rsidRPr="00256DCD" w:rsidRDefault="001C0A49" w:rsidP="001C0A49">
            <w:pPr>
              <w:pStyle w:val="TableParagraph"/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</w:p>
        </w:tc>
      </w:tr>
      <w:tr w:rsidR="00600D25" w:rsidTr="001C0A49">
        <w:trPr>
          <w:trHeight w:val="704"/>
        </w:trPr>
        <w:tc>
          <w:tcPr>
            <w:tcW w:w="15752" w:type="dxa"/>
            <w:gridSpan w:val="6"/>
          </w:tcPr>
          <w:p w:rsidR="00600D25" w:rsidRPr="00600D25" w:rsidRDefault="001C0A49" w:rsidP="001C0A49">
            <w:pPr>
              <w:pStyle w:val="TableParagraph"/>
              <w:tabs>
                <w:tab w:val="left" w:pos="829"/>
              </w:tabs>
              <w:spacing w:line="242" w:lineRule="auto"/>
              <w:ind w:right="326"/>
              <w:jc w:val="center"/>
              <w:rPr>
                <w:sz w:val="24"/>
              </w:rPr>
            </w:pPr>
            <w:r w:rsidRPr="001C0A49">
              <w:rPr>
                <w:b/>
                <w:sz w:val="24"/>
              </w:rPr>
              <w:lastRenderedPageBreak/>
              <w:t>Взаимодействие с государственными, муниципальными, контрольно-надзорными органами, общественными организациями и средствами массовой информации</w:t>
            </w:r>
          </w:p>
        </w:tc>
      </w:tr>
      <w:tr w:rsidR="002C00C4" w:rsidTr="00DB5854">
        <w:trPr>
          <w:trHeight w:val="1382"/>
        </w:trPr>
        <w:tc>
          <w:tcPr>
            <w:tcW w:w="443" w:type="dxa"/>
          </w:tcPr>
          <w:p w:rsidR="002C00C4" w:rsidRDefault="002C00C4" w:rsidP="002C00C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2C00C4" w:rsidRPr="002C00C4" w:rsidRDefault="002C00C4" w:rsidP="002C00C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2C00C4">
              <w:rPr>
                <w:sz w:val="24"/>
              </w:rPr>
              <w:t xml:space="preserve">Взаимоотношения с должностными лицами в органах власти </w:t>
            </w:r>
            <w:r w:rsidRPr="002C00C4">
              <w:rPr>
                <w:spacing w:val="-12"/>
                <w:sz w:val="24"/>
              </w:rPr>
              <w:t xml:space="preserve">и </w:t>
            </w:r>
            <w:r w:rsidRPr="002C00C4">
              <w:rPr>
                <w:sz w:val="24"/>
              </w:rPr>
              <w:t>управления, правоохранительными органами и другими организациями.</w:t>
            </w:r>
          </w:p>
        </w:tc>
        <w:tc>
          <w:tcPr>
            <w:tcW w:w="2835" w:type="dxa"/>
            <w:shd w:val="clear" w:color="auto" w:fill="auto"/>
          </w:tcPr>
          <w:p w:rsidR="002C00C4" w:rsidRPr="002C00C4" w:rsidRDefault="002C00C4" w:rsidP="002C00C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C00C4">
              <w:rPr>
                <w:sz w:val="24"/>
              </w:rPr>
              <w:t>Дарение подарков и оказание не</w:t>
            </w:r>
          </w:p>
          <w:p w:rsidR="002C00C4" w:rsidRDefault="002C00C4" w:rsidP="002C00C4">
            <w:pPr>
              <w:pStyle w:val="TableParagraph"/>
              <w:ind w:left="105" w:right="92"/>
              <w:rPr>
                <w:sz w:val="24"/>
              </w:rPr>
            </w:pPr>
            <w:r w:rsidRPr="002C00C4">
              <w:rPr>
                <w:sz w:val="24"/>
              </w:rPr>
              <w:t>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  <w:p w:rsidR="002C00C4" w:rsidRPr="002C00C4" w:rsidRDefault="002C00C4" w:rsidP="002C00C4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C00C4">
              <w:rPr>
                <w:sz w:val="24"/>
              </w:rPr>
              <w:t>получение личной выгоды, в том числе получение</w:t>
            </w:r>
          </w:p>
          <w:p w:rsidR="002C00C4" w:rsidRPr="002C00C4" w:rsidRDefault="002C00C4" w:rsidP="002C00C4">
            <w:pPr>
              <w:pStyle w:val="TableParagraph"/>
              <w:ind w:left="105" w:right="92"/>
              <w:rPr>
                <w:sz w:val="24"/>
              </w:rPr>
            </w:pPr>
            <w:r w:rsidRPr="002C00C4">
              <w:rPr>
                <w:sz w:val="24"/>
              </w:rPr>
              <w:t>положительных актов по результатам проведенных проверок</w:t>
            </w:r>
          </w:p>
        </w:tc>
        <w:tc>
          <w:tcPr>
            <w:tcW w:w="2254" w:type="dxa"/>
            <w:shd w:val="clear" w:color="auto" w:fill="auto"/>
          </w:tcPr>
          <w:p w:rsidR="002C00C4" w:rsidRPr="002C00C4" w:rsidRDefault="002C00C4" w:rsidP="002C00C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2C00C4">
              <w:rPr>
                <w:sz w:val="24"/>
              </w:rPr>
              <w:t>Директор,</w:t>
            </w:r>
          </w:p>
          <w:p w:rsidR="002C00C4" w:rsidRPr="002C00C4" w:rsidRDefault="002C00C4" w:rsidP="002C00C4">
            <w:pPr>
              <w:pStyle w:val="TableParagraph"/>
              <w:ind w:left="106" w:right="127"/>
              <w:rPr>
                <w:sz w:val="24"/>
              </w:rPr>
            </w:pPr>
            <w:r w:rsidRPr="002C00C4">
              <w:rPr>
                <w:sz w:val="24"/>
              </w:rPr>
              <w:t>заместители директора, работники, уполномоченные директором представлять интересы образовательной организации.</w:t>
            </w:r>
          </w:p>
        </w:tc>
        <w:tc>
          <w:tcPr>
            <w:tcW w:w="1559" w:type="dxa"/>
            <w:shd w:val="clear" w:color="auto" w:fill="auto"/>
          </w:tcPr>
          <w:p w:rsidR="002C00C4" w:rsidRPr="002C00C4" w:rsidRDefault="002C00C4" w:rsidP="002C00C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2C00C4"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2C00C4" w:rsidRPr="002C00C4" w:rsidRDefault="002C00C4" w:rsidP="002C00C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line="257" w:lineRule="exact"/>
              <w:rPr>
                <w:sz w:val="24"/>
              </w:rPr>
            </w:pPr>
            <w:r w:rsidRPr="002C00C4">
              <w:rPr>
                <w:sz w:val="24"/>
              </w:rPr>
              <w:t>Соблюдение утвержденной</w:t>
            </w:r>
            <w:r w:rsidR="00432FC7">
              <w:rPr>
                <w:sz w:val="24"/>
              </w:rPr>
              <w:t xml:space="preserve"> </w:t>
            </w:r>
            <w:r w:rsidRPr="002C00C4">
              <w:rPr>
                <w:sz w:val="24"/>
              </w:rPr>
              <w:t>антикоррупционной</w:t>
            </w:r>
          </w:p>
          <w:p w:rsidR="002C00C4" w:rsidRPr="002C00C4" w:rsidRDefault="002C00C4" w:rsidP="002C00C4">
            <w:pPr>
              <w:pStyle w:val="TableParagraph"/>
              <w:spacing w:line="275" w:lineRule="exact"/>
              <w:rPr>
                <w:sz w:val="24"/>
              </w:rPr>
            </w:pPr>
            <w:r w:rsidRPr="002C00C4">
              <w:rPr>
                <w:sz w:val="24"/>
              </w:rPr>
              <w:t>политики образовательной организации.</w:t>
            </w:r>
          </w:p>
          <w:p w:rsidR="002C00C4" w:rsidRPr="002C00C4" w:rsidRDefault="002C00C4" w:rsidP="002C00C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before="2"/>
              <w:ind w:right="134"/>
              <w:rPr>
                <w:sz w:val="24"/>
              </w:rPr>
            </w:pPr>
            <w:r w:rsidRPr="002C00C4">
              <w:rPr>
                <w:sz w:val="24"/>
              </w:rPr>
              <w:t>Ознакомление с нормативными документами, регламентирующими вопросы предупреждения и противодействия коррупции в образовательной организации.</w:t>
            </w:r>
          </w:p>
          <w:p w:rsidR="002C00C4" w:rsidRPr="002C00C4" w:rsidRDefault="002C00C4" w:rsidP="002C00C4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before="2"/>
              <w:ind w:right="134"/>
              <w:rPr>
                <w:sz w:val="24"/>
              </w:rPr>
            </w:pPr>
            <w:r w:rsidRPr="002C00C4">
              <w:rPr>
                <w:sz w:val="24"/>
              </w:rPr>
              <w:t>Рассмотрение вопросов антикоррупционной направленности на совещаниях, педагогических советах.</w:t>
            </w:r>
          </w:p>
        </w:tc>
      </w:tr>
      <w:tr w:rsidR="002C00C4" w:rsidTr="002C00C4">
        <w:trPr>
          <w:trHeight w:val="447"/>
        </w:trPr>
        <w:tc>
          <w:tcPr>
            <w:tcW w:w="15752" w:type="dxa"/>
            <w:gridSpan w:val="6"/>
          </w:tcPr>
          <w:p w:rsidR="002C00C4" w:rsidRPr="002C00C4" w:rsidRDefault="002C00C4" w:rsidP="002C00C4">
            <w:pPr>
              <w:pStyle w:val="TableParagraph"/>
              <w:tabs>
                <w:tab w:val="left" w:pos="828"/>
                <w:tab w:val="left" w:pos="829"/>
              </w:tabs>
              <w:spacing w:line="257" w:lineRule="exact"/>
              <w:jc w:val="center"/>
              <w:rPr>
                <w:sz w:val="24"/>
              </w:rPr>
            </w:pPr>
            <w:r w:rsidRPr="002C00C4">
              <w:rPr>
                <w:b/>
                <w:sz w:val="24"/>
              </w:rPr>
              <w:t>Управление персоналом</w:t>
            </w:r>
          </w:p>
        </w:tc>
      </w:tr>
      <w:tr w:rsidR="00F92163" w:rsidTr="00DB5854">
        <w:trPr>
          <w:trHeight w:val="1382"/>
        </w:trPr>
        <w:tc>
          <w:tcPr>
            <w:tcW w:w="443" w:type="dxa"/>
          </w:tcPr>
          <w:p w:rsidR="00F92163" w:rsidRDefault="002C00C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 w:rsidR="00C63DDC"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F92163" w:rsidRPr="002C00C4" w:rsidRDefault="002C00C4">
            <w:pPr>
              <w:pStyle w:val="TableParagraph"/>
              <w:ind w:left="110" w:right="185"/>
              <w:rPr>
                <w:sz w:val="24"/>
              </w:rPr>
            </w:pPr>
            <w:r w:rsidRPr="002C00C4">
              <w:rPr>
                <w:sz w:val="24"/>
              </w:rPr>
              <w:t>Оформление трудовых отношений</w:t>
            </w:r>
          </w:p>
        </w:tc>
        <w:tc>
          <w:tcPr>
            <w:tcW w:w="2835" w:type="dxa"/>
          </w:tcPr>
          <w:p w:rsidR="00F92163" w:rsidRPr="002C00C4" w:rsidRDefault="009E6F3C" w:rsidP="009E6F3C">
            <w:pPr>
              <w:pStyle w:val="TableParagraph"/>
              <w:ind w:left="105" w:right="123"/>
              <w:rPr>
                <w:sz w:val="24"/>
              </w:rPr>
            </w:pPr>
            <w:r w:rsidRPr="002C00C4">
              <w:rPr>
                <w:sz w:val="24"/>
              </w:rPr>
              <w:t>Предоставление не предусмотренных законом преимуществ (про</w:t>
            </w:r>
            <w:r w:rsidR="00C63DDC" w:rsidRPr="002C00C4">
              <w:rPr>
                <w:sz w:val="24"/>
              </w:rPr>
              <w:t>текционизм, семейственность) для п</w:t>
            </w:r>
            <w:r w:rsidRPr="002C00C4">
              <w:rPr>
                <w:sz w:val="24"/>
              </w:rPr>
              <w:t>оступления на работу в образова</w:t>
            </w:r>
            <w:r w:rsidR="00C63DDC" w:rsidRPr="002C00C4">
              <w:rPr>
                <w:sz w:val="24"/>
              </w:rPr>
              <w:t>тельную организацию.</w:t>
            </w:r>
          </w:p>
        </w:tc>
        <w:tc>
          <w:tcPr>
            <w:tcW w:w="2254" w:type="dxa"/>
          </w:tcPr>
          <w:p w:rsidR="00F92163" w:rsidRPr="002C00C4" w:rsidRDefault="00C63DD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2C00C4">
              <w:rPr>
                <w:sz w:val="24"/>
              </w:rPr>
              <w:t>Директор</w:t>
            </w:r>
          </w:p>
          <w:p w:rsidR="00D172BA" w:rsidRPr="002C00C4" w:rsidRDefault="00D172B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2C00C4">
              <w:rPr>
                <w:sz w:val="24"/>
              </w:rPr>
              <w:t>Заместители директора</w:t>
            </w:r>
          </w:p>
        </w:tc>
        <w:tc>
          <w:tcPr>
            <w:tcW w:w="1559" w:type="dxa"/>
          </w:tcPr>
          <w:p w:rsidR="00F92163" w:rsidRPr="002C00C4" w:rsidRDefault="00C63D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2C00C4"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9E6F3C" w:rsidRPr="002C00C4" w:rsidRDefault="009E6F3C" w:rsidP="009E6F3C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 w:rsidRPr="002C00C4">
              <w:rPr>
                <w:sz w:val="24"/>
              </w:rPr>
              <w:t>Собеседование при приеме на работу с директором ОУ.</w:t>
            </w:r>
          </w:p>
          <w:p w:rsidR="009E6F3C" w:rsidRPr="002C00C4" w:rsidRDefault="009E6F3C" w:rsidP="009E6F3C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 w:rsidRPr="002C00C4">
              <w:rPr>
                <w:sz w:val="24"/>
              </w:rPr>
              <w:t xml:space="preserve">Разъяснительная работа с ответственными лицами о мерах ответственности за совершение коррупционных правонарушений. </w:t>
            </w:r>
          </w:p>
          <w:p w:rsidR="002C00C4" w:rsidRPr="002C00C4" w:rsidRDefault="002C00C4" w:rsidP="002C00C4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2C00C4">
              <w:rPr>
                <w:sz w:val="24"/>
              </w:rPr>
              <w:t>роведение анализа профессиональной компетенции нанимаемого работника путем оценки уровня образования, опыта работы и их соответствия предлагаемой вакантной должности</w:t>
            </w:r>
          </w:p>
          <w:p w:rsidR="002C00C4" w:rsidRPr="002C00C4" w:rsidRDefault="002C00C4" w:rsidP="002C00C4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2C00C4">
              <w:rPr>
                <w:sz w:val="24"/>
              </w:rPr>
              <w:t>пределение круга</w:t>
            </w:r>
            <w:r w:rsidR="00432FC7">
              <w:rPr>
                <w:sz w:val="24"/>
              </w:rPr>
              <w:t xml:space="preserve"> </w:t>
            </w:r>
            <w:r w:rsidRPr="002C00C4">
              <w:rPr>
                <w:sz w:val="24"/>
              </w:rPr>
              <w:t>близких родственников</w:t>
            </w:r>
          </w:p>
          <w:p w:rsidR="002C00C4" w:rsidRPr="002C00C4" w:rsidRDefault="002C00C4" w:rsidP="002C00C4">
            <w:pPr>
              <w:pStyle w:val="TableParagraph"/>
              <w:tabs>
                <w:tab w:val="left" w:pos="949"/>
              </w:tabs>
              <w:spacing w:line="237" w:lineRule="auto"/>
              <w:ind w:left="1250" w:right="204"/>
              <w:rPr>
                <w:sz w:val="24"/>
              </w:rPr>
            </w:pPr>
            <w:r w:rsidRPr="002C00C4">
              <w:rPr>
                <w:sz w:val="24"/>
              </w:rPr>
              <w:t>претендента на вакантную</w:t>
            </w:r>
            <w:r w:rsidR="00432FC7">
              <w:rPr>
                <w:sz w:val="24"/>
              </w:rPr>
              <w:t xml:space="preserve"> </w:t>
            </w:r>
            <w:r w:rsidRPr="002C00C4">
              <w:rPr>
                <w:sz w:val="24"/>
              </w:rPr>
              <w:t>должность с целью выявления</w:t>
            </w:r>
            <w:r w:rsidR="00432FC7">
              <w:rPr>
                <w:sz w:val="24"/>
              </w:rPr>
              <w:t xml:space="preserve"> </w:t>
            </w:r>
            <w:r w:rsidRPr="002C00C4">
              <w:rPr>
                <w:sz w:val="24"/>
              </w:rPr>
              <w:t>возможного возникновения конфликта интересов</w:t>
            </w:r>
          </w:p>
          <w:p w:rsidR="002C00C4" w:rsidRPr="002C00C4" w:rsidRDefault="00365D3A" w:rsidP="002C00C4">
            <w:pPr>
              <w:pStyle w:val="TableParagraph"/>
              <w:numPr>
                <w:ilvl w:val="0"/>
                <w:numId w:val="22"/>
              </w:numPr>
              <w:tabs>
                <w:tab w:val="left" w:pos="949"/>
              </w:tabs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lastRenderedPageBreak/>
              <w:t>О</w:t>
            </w:r>
            <w:r w:rsidR="002C00C4" w:rsidRPr="002C00C4">
              <w:rPr>
                <w:sz w:val="24"/>
              </w:rPr>
              <w:t>знакомление с нормативными</w:t>
            </w:r>
            <w:r w:rsidR="00432FC7">
              <w:rPr>
                <w:sz w:val="24"/>
              </w:rPr>
              <w:t xml:space="preserve"> </w:t>
            </w:r>
            <w:r w:rsidR="002C00C4" w:rsidRPr="002C00C4">
              <w:rPr>
                <w:sz w:val="24"/>
              </w:rPr>
              <w:t>документами,</w:t>
            </w:r>
          </w:p>
          <w:p w:rsidR="002C00C4" w:rsidRPr="002C00C4" w:rsidRDefault="002C00C4" w:rsidP="002C00C4">
            <w:pPr>
              <w:pStyle w:val="TableParagraph"/>
              <w:tabs>
                <w:tab w:val="left" w:pos="949"/>
              </w:tabs>
              <w:spacing w:line="237" w:lineRule="auto"/>
              <w:ind w:left="1250" w:right="204"/>
              <w:rPr>
                <w:sz w:val="24"/>
              </w:rPr>
            </w:pPr>
            <w:r w:rsidRPr="002C00C4">
              <w:rPr>
                <w:sz w:val="24"/>
              </w:rPr>
              <w:t>регламентирующими вопросы</w:t>
            </w:r>
            <w:r w:rsidR="00432FC7">
              <w:rPr>
                <w:sz w:val="24"/>
              </w:rPr>
              <w:t xml:space="preserve"> </w:t>
            </w:r>
            <w:r w:rsidRPr="002C00C4">
              <w:rPr>
                <w:sz w:val="24"/>
              </w:rPr>
              <w:t>предупреждения</w:t>
            </w:r>
            <w:r>
              <w:rPr>
                <w:sz w:val="24"/>
              </w:rPr>
              <w:t xml:space="preserve"> коррупционных деяний</w:t>
            </w:r>
            <w:r w:rsidRPr="002C00C4">
              <w:rPr>
                <w:sz w:val="24"/>
              </w:rPr>
              <w:t xml:space="preserve"> и комиссионное принятие решения</w:t>
            </w:r>
          </w:p>
        </w:tc>
      </w:tr>
      <w:tr w:rsidR="001B0E43" w:rsidTr="00DB5854">
        <w:trPr>
          <w:trHeight w:val="3442"/>
        </w:trPr>
        <w:tc>
          <w:tcPr>
            <w:tcW w:w="443" w:type="dxa"/>
          </w:tcPr>
          <w:p w:rsidR="001B0E43" w:rsidRDefault="001B0E43" w:rsidP="001B0E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410" w:type="dxa"/>
          </w:tcPr>
          <w:p w:rsidR="001B0E43" w:rsidRPr="001B0E43" w:rsidRDefault="001B0E43" w:rsidP="001B0E4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1B0E43">
              <w:rPr>
                <w:sz w:val="24"/>
              </w:rPr>
              <w:t>Подготовка кадровых документов в отношении работников</w:t>
            </w:r>
          </w:p>
        </w:tc>
        <w:tc>
          <w:tcPr>
            <w:tcW w:w="2835" w:type="dxa"/>
          </w:tcPr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1B0E43">
              <w:rPr>
                <w:sz w:val="24"/>
              </w:rPr>
              <w:t>Необъективная оценка деятельности педагогических работников, завышение результативности труда.</w:t>
            </w:r>
          </w:p>
          <w:p w:rsid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1B0E43">
              <w:rPr>
                <w:sz w:val="24"/>
              </w:rPr>
              <w:t>Предоставление недостаточной информации.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- И</w:t>
            </w:r>
            <w:r w:rsidRPr="001B0E43">
              <w:rPr>
                <w:sz w:val="24"/>
              </w:rPr>
              <w:t>скажение данных при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 w:rsidRPr="001B0E43">
              <w:rPr>
                <w:sz w:val="24"/>
              </w:rPr>
              <w:t>подготовке кадровых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документов в </w:t>
            </w:r>
            <w:r w:rsidRPr="001B0E43">
              <w:rPr>
                <w:sz w:val="24"/>
              </w:rPr>
              <w:t>отношении работников (аттестация работников; получением работниками предусмотренных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 w:rsidRPr="001B0E43">
              <w:rPr>
                <w:sz w:val="24"/>
              </w:rPr>
              <w:t>законодательством льгот; подготовка наградного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 w:rsidRPr="001B0E43">
              <w:rPr>
                <w:sz w:val="24"/>
              </w:rPr>
              <w:t>материала на присвоение</w:t>
            </w:r>
            <w:r w:rsidR="00432FC7">
              <w:rPr>
                <w:sz w:val="24"/>
              </w:rPr>
              <w:t xml:space="preserve"> </w:t>
            </w:r>
            <w:r w:rsidRPr="001B0E43">
              <w:rPr>
                <w:sz w:val="24"/>
              </w:rPr>
              <w:t>работникам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 w:rsidRPr="001B0E43">
              <w:rPr>
                <w:sz w:val="24"/>
              </w:rPr>
              <w:t>государственных,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 w:rsidRPr="001B0E43">
              <w:rPr>
                <w:sz w:val="24"/>
              </w:rPr>
              <w:t>ведомственных,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 w:rsidRPr="001B0E43">
              <w:rPr>
                <w:sz w:val="24"/>
              </w:rPr>
              <w:t>региональных и</w:t>
            </w:r>
          </w:p>
          <w:p w:rsidR="001B0E43" w:rsidRPr="001B0E43" w:rsidRDefault="001B0E43" w:rsidP="001B0E43">
            <w:pPr>
              <w:pStyle w:val="TableParagraph"/>
              <w:ind w:left="105" w:right="123"/>
              <w:rPr>
                <w:sz w:val="24"/>
              </w:rPr>
            </w:pPr>
            <w:r w:rsidRPr="001B0E43">
              <w:rPr>
                <w:sz w:val="24"/>
              </w:rPr>
              <w:t>муниципальных наград)</w:t>
            </w:r>
          </w:p>
        </w:tc>
        <w:tc>
          <w:tcPr>
            <w:tcW w:w="2254" w:type="dxa"/>
          </w:tcPr>
          <w:p w:rsidR="001B0E43" w:rsidRPr="001B0E43" w:rsidRDefault="001B0E43" w:rsidP="001B0E4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1B0E43">
              <w:rPr>
                <w:sz w:val="24"/>
              </w:rPr>
              <w:t>Заместитель</w:t>
            </w:r>
          </w:p>
          <w:p w:rsidR="001B0E43" w:rsidRPr="001B0E43" w:rsidRDefault="001B0E43" w:rsidP="001B0E43">
            <w:pPr>
              <w:pStyle w:val="TableParagraph"/>
              <w:spacing w:line="242" w:lineRule="auto"/>
              <w:ind w:left="106" w:right="377"/>
              <w:rPr>
                <w:sz w:val="24"/>
              </w:rPr>
            </w:pPr>
            <w:r w:rsidRPr="001B0E43">
              <w:rPr>
                <w:sz w:val="24"/>
              </w:rPr>
              <w:t>директора по УВР</w:t>
            </w:r>
          </w:p>
        </w:tc>
        <w:tc>
          <w:tcPr>
            <w:tcW w:w="1559" w:type="dxa"/>
          </w:tcPr>
          <w:p w:rsidR="001B0E43" w:rsidRPr="001B0E43" w:rsidRDefault="003C5C15" w:rsidP="001B0E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1B0E43" w:rsidRPr="001B0E43" w:rsidRDefault="001B0E43" w:rsidP="001B0E4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57" w:lineRule="exact"/>
              <w:jc w:val="both"/>
              <w:rPr>
                <w:rFonts w:ascii="Wingdings" w:hAnsi="Wingdings"/>
                <w:sz w:val="24"/>
              </w:rPr>
            </w:pPr>
            <w:r w:rsidRPr="001B0E43">
              <w:rPr>
                <w:sz w:val="24"/>
              </w:rPr>
              <w:t>Комиссионное принятие</w:t>
            </w:r>
            <w:r w:rsidR="00432FC7">
              <w:rPr>
                <w:sz w:val="24"/>
              </w:rPr>
              <w:t xml:space="preserve"> </w:t>
            </w:r>
            <w:r w:rsidRPr="001B0E43">
              <w:rPr>
                <w:sz w:val="24"/>
              </w:rPr>
              <w:t>решения.</w:t>
            </w:r>
          </w:p>
          <w:p w:rsidR="001B0E43" w:rsidRPr="001B0E43" w:rsidRDefault="001B0E43" w:rsidP="001B0E4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278" w:hanging="519"/>
              <w:jc w:val="both"/>
              <w:rPr>
                <w:rFonts w:ascii="Wingdings" w:hAnsi="Wingdings"/>
                <w:sz w:val="20"/>
              </w:rPr>
            </w:pPr>
            <w:r w:rsidRPr="001B0E43">
              <w:rPr>
                <w:sz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  <w:p w:rsidR="001B0E43" w:rsidRPr="001B0E43" w:rsidRDefault="001B0E43" w:rsidP="001B0E4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278" w:hanging="519"/>
              <w:jc w:val="both"/>
              <w:rPr>
                <w:rFonts w:ascii="Wingdings" w:hAnsi="Wingdings"/>
                <w:sz w:val="20"/>
              </w:rPr>
            </w:pPr>
            <w:r w:rsidRPr="001B0E43">
              <w:rPr>
                <w:sz w:val="24"/>
              </w:rPr>
              <w:t>Ежегодная ротация членов аттестационной комиссии</w:t>
            </w:r>
          </w:p>
          <w:p w:rsidR="001B0E43" w:rsidRPr="001B0E43" w:rsidRDefault="001B0E43" w:rsidP="001B0E4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278" w:hanging="519"/>
              <w:jc w:val="both"/>
              <w:rPr>
                <w:rFonts w:ascii="Wingdings" w:hAnsi="Wingdings"/>
                <w:sz w:val="24"/>
                <w:szCs w:val="24"/>
              </w:rPr>
            </w:pPr>
            <w:r w:rsidRPr="001B0E43">
              <w:rPr>
                <w:sz w:val="24"/>
                <w:szCs w:val="24"/>
              </w:rPr>
              <w:t>Обсуждение профессиональной и трудовой деятельности кандидатов на педагогическом совете образовательной организации</w:t>
            </w:r>
          </w:p>
          <w:p w:rsidR="001B0E43" w:rsidRPr="001B0E43" w:rsidRDefault="001B0E43" w:rsidP="001B0E43">
            <w:pPr>
              <w:rPr>
                <w:sz w:val="24"/>
                <w:szCs w:val="24"/>
              </w:rPr>
            </w:pPr>
          </w:p>
          <w:p w:rsidR="001B0E43" w:rsidRPr="001B0E43" w:rsidRDefault="001B0E43" w:rsidP="001B0E43">
            <w:pPr>
              <w:rPr>
                <w:rFonts w:ascii="Wingdings" w:hAnsi="Wingdings"/>
                <w:sz w:val="20"/>
              </w:rPr>
            </w:pPr>
          </w:p>
        </w:tc>
      </w:tr>
      <w:tr w:rsidR="008E46C4" w:rsidTr="00DB5854">
        <w:trPr>
          <w:trHeight w:val="3442"/>
        </w:trPr>
        <w:tc>
          <w:tcPr>
            <w:tcW w:w="443" w:type="dxa"/>
          </w:tcPr>
          <w:p w:rsidR="008E46C4" w:rsidRDefault="008E46C4" w:rsidP="001B0E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2410" w:type="dxa"/>
          </w:tcPr>
          <w:p w:rsidR="008E46C4" w:rsidRPr="008E46C4" w:rsidRDefault="008E46C4" w:rsidP="008E46C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8E46C4">
              <w:rPr>
                <w:sz w:val="24"/>
              </w:rPr>
              <w:t>адровые</w:t>
            </w:r>
          </w:p>
          <w:p w:rsidR="008E46C4" w:rsidRPr="001B0E43" w:rsidRDefault="008E46C4" w:rsidP="008E46C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8E46C4">
              <w:rPr>
                <w:sz w:val="24"/>
              </w:rPr>
              <w:t>перемещения</w:t>
            </w:r>
          </w:p>
        </w:tc>
        <w:tc>
          <w:tcPr>
            <w:tcW w:w="2835" w:type="dxa"/>
          </w:tcPr>
          <w:p w:rsidR="008E46C4" w:rsidRPr="008E46C4" w:rsidRDefault="008E46C4" w:rsidP="008E46C4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- З</w:t>
            </w:r>
            <w:r w:rsidRPr="008E46C4">
              <w:rPr>
                <w:sz w:val="24"/>
              </w:rPr>
              <w:t>аинтересованность</w:t>
            </w:r>
          </w:p>
          <w:p w:rsidR="008E46C4" w:rsidRDefault="008E46C4" w:rsidP="008E46C4">
            <w:pPr>
              <w:pStyle w:val="TableParagraph"/>
              <w:ind w:left="105" w:right="123"/>
              <w:rPr>
                <w:sz w:val="24"/>
              </w:rPr>
            </w:pPr>
            <w:r w:rsidRPr="008E46C4">
              <w:rPr>
                <w:sz w:val="24"/>
              </w:rPr>
              <w:t>в получении незаконного вознаграждения за осуществление необъективных кадровых перемещений</w:t>
            </w:r>
          </w:p>
          <w:p w:rsidR="008E46C4" w:rsidRPr="008E46C4" w:rsidRDefault="008E46C4" w:rsidP="008E46C4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-</w:t>
            </w:r>
            <w:r w:rsidRPr="008E46C4">
              <w:rPr>
                <w:sz w:val="24"/>
              </w:rPr>
              <w:t>предоставление не</w:t>
            </w:r>
          </w:p>
          <w:p w:rsidR="008E46C4" w:rsidRPr="008E46C4" w:rsidRDefault="008E46C4" w:rsidP="008E46C4">
            <w:pPr>
              <w:pStyle w:val="TableParagraph"/>
              <w:ind w:left="105" w:right="123"/>
              <w:rPr>
                <w:sz w:val="24"/>
              </w:rPr>
            </w:pPr>
            <w:r w:rsidRPr="008E46C4">
              <w:rPr>
                <w:sz w:val="24"/>
              </w:rPr>
              <w:t>предусмотренных законом преимуществ</w:t>
            </w:r>
          </w:p>
          <w:p w:rsidR="008E46C4" w:rsidRDefault="008E46C4" w:rsidP="008E46C4">
            <w:pPr>
              <w:pStyle w:val="TableParagraph"/>
              <w:ind w:left="105" w:right="123"/>
              <w:rPr>
                <w:sz w:val="24"/>
              </w:rPr>
            </w:pPr>
            <w:r w:rsidRPr="008E46C4">
              <w:rPr>
                <w:sz w:val="24"/>
              </w:rPr>
              <w:t>(аффилированность)</w:t>
            </w:r>
          </w:p>
        </w:tc>
        <w:tc>
          <w:tcPr>
            <w:tcW w:w="2254" w:type="dxa"/>
          </w:tcPr>
          <w:p w:rsidR="008E46C4" w:rsidRPr="001B0E43" w:rsidRDefault="008E46C4" w:rsidP="001B0E4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59" w:type="dxa"/>
          </w:tcPr>
          <w:p w:rsidR="008E46C4" w:rsidRPr="001B0E43" w:rsidRDefault="008E46C4" w:rsidP="001B0E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8E46C4" w:rsidRPr="00D3024B" w:rsidRDefault="00D3024B" w:rsidP="00D3024B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</w:tabs>
              <w:spacing w:line="242" w:lineRule="auto"/>
              <w:ind w:right="446"/>
              <w:rPr>
                <w:sz w:val="24"/>
              </w:rPr>
            </w:pPr>
            <w:r w:rsidRPr="00D3024B">
              <w:rPr>
                <w:sz w:val="24"/>
              </w:rPr>
              <w:t>П</w:t>
            </w:r>
            <w:r w:rsidR="008E46C4" w:rsidRPr="00D3024B">
              <w:rPr>
                <w:sz w:val="24"/>
              </w:rPr>
              <w:t>роведение анализа</w:t>
            </w:r>
            <w:r w:rsidR="00432FC7">
              <w:rPr>
                <w:sz w:val="24"/>
              </w:rPr>
              <w:t xml:space="preserve"> </w:t>
            </w:r>
            <w:r w:rsidR="008E46C4" w:rsidRPr="00D3024B">
              <w:rPr>
                <w:sz w:val="24"/>
              </w:rPr>
              <w:t>профессиональной компетенции работника путем оценки уровня образования, опыта работы и их соответствия предлагаемой вакантной должности</w:t>
            </w:r>
          </w:p>
          <w:p w:rsidR="008E46C4" w:rsidRPr="00D3024B" w:rsidRDefault="00D3024B" w:rsidP="00D3024B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</w:tabs>
              <w:spacing w:line="242" w:lineRule="auto"/>
              <w:ind w:right="446"/>
              <w:rPr>
                <w:sz w:val="24"/>
              </w:rPr>
            </w:pPr>
            <w:r w:rsidRPr="00D3024B">
              <w:rPr>
                <w:sz w:val="24"/>
              </w:rPr>
              <w:t>О</w:t>
            </w:r>
            <w:r w:rsidR="008E46C4" w:rsidRPr="00D3024B">
              <w:rPr>
                <w:sz w:val="24"/>
              </w:rPr>
              <w:t>пределение круга близких</w:t>
            </w:r>
            <w:r w:rsidR="00432FC7">
              <w:rPr>
                <w:sz w:val="24"/>
              </w:rPr>
              <w:t xml:space="preserve"> </w:t>
            </w:r>
            <w:r w:rsidR="008E46C4" w:rsidRPr="00D3024B">
              <w:rPr>
                <w:sz w:val="24"/>
              </w:rPr>
              <w:t>родственников претендента на вакантную должность с целью выявления возможного возникновения конфликта интересов</w:t>
            </w:r>
          </w:p>
        </w:tc>
      </w:tr>
      <w:tr w:rsidR="00D3024B" w:rsidTr="00DB5854">
        <w:trPr>
          <w:trHeight w:val="3442"/>
        </w:trPr>
        <w:tc>
          <w:tcPr>
            <w:tcW w:w="443" w:type="dxa"/>
          </w:tcPr>
          <w:p w:rsidR="00D3024B" w:rsidRDefault="00D3024B" w:rsidP="00D3024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0" w:type="dxa"/>
          </w:tcPr>
          <w:p w:rsidR="00D3024B" w:rsidRPr="00D3024B" w:rsidRDefault="00D3024B" w:rsidP="00D302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D3024B">
              <w:rPr>
                <w:sz w:val="24"/>
              </w:rPr>
              <w:t>Оплата труда</w:t>
            </w:r>
          </w:p>
        </w:tc>
        <w:tc>
          <w:tcPr>
            <w:tcW w:w="2835" w:type="dxa"/>
          </w:tcPr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D3024B">
              <w:rPr>
                <w:sz w:val="24"/>
              </w:rPr>
              <w:t>Оплата рабочего времени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 w:rsidRPr="00D3024B">
              <w:rPr>
                <w:sz w:val="24"/>
              </w:rPr>
              <w:t>не в полном объеме.</w:t>
            </w:r>
          </w:p>
          <w:p w:rsid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D3024B">
              <w:rPr>
                <w:sz w:val="24"/>
              </w:rPr>
              <w:t>Оплата рабочего времени не в полном объеме в случае, когда сотрудник фактически отсутствовал на рабочем месте.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- Н</w:t>
            </w:r>
            <w:r w:rsidRPr="00D3024B">
              <w:rPr>
                <w:sz w:val="24"/>
              </w:rPr>
              <w:t>еправомерное назначение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стимулирующих выплат и </w:t>
            </w:r>
            <w:r w:rsidRPr="00D3024B">
              <w:rPr>
                <w:sz w:val="24"/>
              </w:rPr>
              <w:t>вознаграждений</w:t>
            </w:r>
          </w:p>
          <w:p w:rsid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работникам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-  П</w:t>
            </w:r>
            <w:r w:rsidRPr="00D3024B">
              <w:rPr>
                <w:sz w:val="24"/>
              </w:rPr>
              <w:t>редоставление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 w:rsidRPr="00D3024B">
              <w:rPr>
                <w:sz w:val="24"/>
              </w:rPr>
              <w:t>недостоверной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 w:rsidRPr="00D3024B">
              <w:rPr>
                <w:sz w:val="24"/>
              </w:rPr>
              <w:t>информации по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 w:rsidRPr="00D3024B">
              <w:rPr>
                <w:sz w:val="24"/>
              </w:rPr>
              <w:t>командировочным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 w:rsidRPr="00D3024B">
              <w:rPr>
                <w:sz w:val="24"/>
              </w:rPr>
              <w:t>расходам для решения</w:t>
            </w:r>
          </w:p>
          <w:p w:rsidR="00D3024B" w:rsidRPr="00D3024B" w:rsidRDefault="00D3024B" w:rsidP="00D3024B">
            <w:pPr>
              <w:pStyle w:val="TableParagraph"/>
              <w:ind w:left="105" w:right="123"/>
              <w:rPr>
                <w:sz w:val="24"/>
              </w:rPr>
            </w:pPr>
            <w:r w:rsidRPr="00D3024B">
              <w:rPr>
                <w:sz w:val="24"/>
              </w:rPr>
              <w:t>личных целей</w:t>
            </w:r>
          </w:p>
        </w:tc>
        <w:tc>
          <w:tcPr>
            <w:tcW w:w="2254" w:type="dxa"/>
          </w:tcPr>
          <w:p w:rsidR="00D3024B" w:rsidRPr="00D3024B" w:rsidRDefault="00D3024B" w:rsidP="00D3024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D3024B">
              <w:rPr>
                <w:sz w:val="24"/>
              </w:rPr>
              <w:t>Директор,</w:t>
            </w:r>
          </w:p>
          <w:p w:rsidR="00D3024B" w:rsidRPr="00D3024B" w:rsidRDefault="00D3024B" w:rsidP="00D3024B">
            <w:pPr>
              <w:pStyle w:val="TableParagraph"/>
              <w:spacing w:before="2"/>
              <w:ind w:left="106" w:right="179"/>
              <w:rPr>
                <w:sz w:val="24"/>
              </w:rPr>
            </w:pPr>
            <w:r w:rsidRPr="00D3024B">
              <w:rPr>
                <w:sz w:val="24"/>
              </w:rPr>
              <w:t>заместители директора, лицо, осуществляющее ведение</w:t>
            </w:r>
          </w:p>
          <w:p w:rsidR="00D3024B" w:rsidRPr="00D3024B" w:rsidRDefault="00D3024B" w:rsidP="00D3024B">
            <w:pPr>
              <w:pStyle w:val="TableParagraph"/>
              <w:spacing w:before="2"/>
              <w:ind w:left="106" w:right="179"/>
              <w:rPr>
                <w:sz w:val="24"/>
              </w:rPr>
            </w:pPr>
            <w:r w:rsidRPr="00D3024B">
              <w:rPr>
                <w:sz w:val="24"/>
              </w:rPr>
              <w:t>табеля учёта рабочего времени и предоставления сведений о поощрениях.</w:t>
            </w:r>
          </w:p>
        </w:tc>
        <w:tc>
          <w:tcPr>
            <w:tcW w:w="1559" w:type="dxa"/>
          </w:tcPr>
          <w:p w:rsidR="00D3024B" w:rsidRPr="00D3024B" w:rsidRDefault="003C5C15" w:rsidP="00D3024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D3024B" w:rsidRPr="00D3024B" w:rsidRDefault="00D3024B" w:rsidP="00D3024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58" w:lineRule="exact"/>
              <w:rPr>
                <w:sz w:val="24"/>
              </w:rPr>
            </w:pPr>
            <w:r w:rsidRPr="00D3024B">
              <w:rPr>
                <w:sz w:val="24"/>
              </w:rPr>
              <w:t>Работа комиссии по</w:t>
            </w:r>
            <w:r w:rsidR="00306EB3">
              <w:rPr>
                <w:sz w:val="24"/>
              </w:rPr>
              <w:t xml:space="preserve"> </w:t>
            </w:r>
            <w:r w:rsidRPr="00D3024B">
              <w:rPr>
                <w:sz w:val="24"/>
              </w:rPr>
              <w:t>установлению</w:t>
            </w:r>
          </w:p>
          <w:p w:rsidR="00D3024B" w:rsidRPr="00D3024B" w:rsidRDefault="00D3024B" w:rsidP="00D3024B">
            <w:pPr>
              <w:pStyle w:val="TableParagraph"/>
              <w:spacing w:before="2" w:line="275" w:lineRule="exact"/>
              <w:rPr>
                <w:sz w:val="24"/>
              </w:rPr>
            </w:pPr>
            <w:r w:rsidRPr="00D3024B">
              <w:rPr>
                <w:sz w:val="24"/>
              </w:rPr>
              <w:t>стимулирующих выплат работникам школы</w:t>
            </w:r>
          </w:p>
          <w:p w:rsidR="00D3024B" w:rsidRPr="00D3024B" w:rsidRDefault="00D3024B" w:rsidP="00D3024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254"/>
              <w:rPr>
                <w:sz w:val="24"/>
              </w:rPr>
            </w:pPr>
            <w:r w:rsidRPr="00D3024B">
              <w:rPr>
                <w:sz w:val="24"/>
              </w:rPr>
              <w:t xml:space="preserve">Использование средств на оплату труда в строгом соответствии с Положением об оплате </w:t>
            </w:r>
            <w:r w:rsidRPr="00D3024B">
              <w:rPr>
                <w:spacing w:val="-3"/>
                <w:sz w:val="24"/>
              </w:rPr>
              <w:t xml:space="preserve">труда </w:t>
            </w:r>
            <w:r w:rsidRPr="00D3024B">
              <w:rPr>
                <w:sz w:val="24"/>
              </w:rPr>
              <w:t>работников образовательной</w:t>
            </w:r>
            <w:r w:rsidR="00306EB3">
              <w:rPr>
                <w:sz w:val="24"/>
              </w:rPr>
              <w:t xml:space="preserve"> </w:t>
            </w:r>
            <w:r w:rsidRPr="00D3024B">
              <w:rPr>
                <w:sz w:val="24"/>
              </w:rPr>
              <w:t>организации.</w:t>
            </w:r>
          </w:p>
          <w:p w:rsidR="00D3024B" w:rsidRPr="00D3024B" w:rsidRDefault="00D3024B" w:rsidP="00D3024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254"/>
              <w:rPr>
                <w:sz w:val="24"/>
              </w:rPr>
            </w:pPr>
            <w:r w:rsidRPr="00D3024B">
              <w:rPr>
                <w:sz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  <w:p w:rsidR="00D3024B" w:rsidRDefault="00D3024B" w:rsidP="00D3024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254"/>
              <w:rPr>
                <w:sz w:val="24"/>
              </w:rPr>
            </w:pPr>
            <w:r w:rsidRPr="00D3024B">
              <w:rPr>
                <w:sz w:val="24"/>
              </w:rPr>
              <w:t>Проведение заседаний предметных кафедр по распределению учебной нагрузки.</w:t>
            </w:r>
          </w:p>
          <w:p w:rsidR="00D3024B" w:rsidRPr="00D3024B" w:rsidRDefault="00D3024B" w:rsidP="00D3024B">
            <w:pPr>
              <w:pStyle w:val="TableParagraph"/>
              <w:tabs>
                <w:tab w:val="left" w:pos="828"/>
                <w:tab w:val="left" w:pos="829"/>
              </w:tabs>
              <w:ind w:right="254"/>
              <w:rPr>
                <w:sz w:val="24"/>
              </w:rPr>
            </w:pPr>
          </w:p>
        </w:tc>
      </w:tr>
      <w:tr w:rsidR="00D3024B" w:rsidTr="00DB5854">
        <w:trPr>
          <w:trHeight w:val="3442"/>
        </w:trPr>
        <w:tc>
          <w:tcPr>
            <w:tcW w:w="443" w:type="dxa"/>
          </w:tcPr>
          <w:p w:rsidR="00D3024B" w:rsidRDefault="000D5274" w:rsidP="001B0E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2410" w:type="dxa"/>
          </w:tcPr>
          <w:p w:rsidR="000D5274" w:rsidRPr="000D5274" w:rsidRDefault="000D5274" w:rsidP="000D527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D5274">
              <w:rPr>
                <w:sz w:val="24"/>
              </w:rPr>
              <w:t>роведение</w:t>
            </w:r>
          </w:p>
          <w:p w:rsidR="000D5274" w:rsidRPr="000D5274" w:rsidRDefault="000D5274" w:rsidP="000D527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0D5274">
              <w:rPr>
                <w:sz w:val="24"/>
              </w:rPr>
              <w:t>аттестации на</w:t>
            </w:r>
          </w:p>
          <w:p w:rsidR="00D3024B" w:rsidRDefault="000D5274" w:rsidP="000D527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0D5274">
              <w:rPr>
                <w:sz w:val="24"/>
              </w:rPr>
              <w:t>соответствие занимаемой должности</w:t>
            </w:r>
          </w:p>
        </w:tc>
        <w:tc>
          <w:tcPr>
            <w:tcW w:w="2835" w:type="dxa"/>
          </w:tcPr>
          <w:p w:rsidR="000D5274" w:rsidRDefault="000D5274" w:rsidP="000D5274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- Н</w:t>
            </w:r>
            <w:r w:rsidRPr="000D5274">
              <w:rPr>
                <w:sz w:val="24"/>
              </w:rPr>
              <w:t xml:space="preserve">еобъективная </w:t>
            </w:r>
            <w:r>
              <w:rPr>
                <w:sz w:val="24"/>
              </w:rPr>
              <w:t xml:space="preserve">оценка деятельности работников, </w:t>
            </w:r>
            <w:r w:rsidRPr="000D5274">
              <w:rPr>
                <w:sz w:val="24"/>
              </w:rPr>
              <w:t>завышение результативности труда</w:t>
            </w:r>
            <w:r w:rsidR="00306EB3">
              <w:rPr>
                <w:sz w:val="24"/>
              </w:rPr>
              <w:t xml:space="preserve"> </w:t>
            </w:r>
            <w:r w:rsidRPr="000D5274">
              <w:rPr>
                <w:sz w:val="24"/>
              </w:rPr>
              <w:t xml:space="preserve">работников, подлежащих обязательной аттестации в </w:t>
            </w:r>
            <w:r>
              <w:rPr>
                <w:sz w:val="24"/>
              </w:rPr>
              <w:t xml:space="preserve">соответствии </w:t>
            </w:r>
            <w:r w:rsidRPr="000D5274">
              <w:rPr>
                <w:sz w:val="24"/>
              </w:rPr>
              <w:t xml:space="preserve">требованиями законодательства </w:t>
            </w:r>
          </w:p>
          <w:p w:rsidR="00AD30D0" w:rsidRPr="00AD30D0" w:rsidRDefault="000D5274" w:rsidP="00AD30D0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-</w:t>
            </w:r>
            <w:r w:rsidR="00AD30D0">
              <w:rPr>
                <w:sz w:val="24"/>
              </w:rPr>
              <w:t>О</w:t>
            </w:r>
            <w:r w:rsidR="00AD30D0" w:rsidRPr="00AD30D0">
              <w:rPr>
                <w:sz w:val="24"/>
              </w:rPr>
              <w:t>казание давления на</w:t>
            </w:r>
          </w:p>
          <w:p w:rsidR="00AD30D0" w:rsidRPr="00AD30D0" w:rsidRDefault="00AD30D0" w:rsidP="00AD30D0">
            <w:pPr>
              <w:pStyle w:val="TableParagraph"/>
              <w:ind w:left="105" w:right="123"/>
              <w:rPr>
                <w:sz w:val="24"/>
              </w:rPr>
            </w:pPr>
            <w:r w:rsidRPr="00AD30D0">
              <w:rPr>
                <w:sz w:val="24"/>
              </w:rPr>
              <w:t>членов комиссии при</w:t>
            </w:r>
          </w:p>
          <w:p w:rsidR="000D5274" w:rsidRDefault="00AD30D0" w:rsidP="00AD30D0">
            <w:pPr>
              <w:pStyle w:val="TableParagraph"/>
              <w:ind w:left="105" w:right="123"/>
              <w:rPr>
                <w:sz w:val="24"/>
              </w:rPr>
            </w:pPr>
            <w:r w:rsidRPr="00AD30D0">
              <w:rPr>
                <w:sz w:val="24"/>
              </w:rPr>
              <w:t>принятия решения</w:t>
            </w:r>
          </w:p>
          <w:p w:rsidR="00D3024B" w:rsidRDefault="00D3024B" w:rsidP="000D5274">
            <w:pPr>
              <w:pStyle w:val="TableParagraph"/>
              <w:ind w:left="105" w:right="123"/>
              <w:rPr>
                <w:sz w:val="24"/>
              </w:rPr>
            </w:pPr>
          </w:p>
        </w:tc>
        <w:tc>
          <w:tcPr>
            <w:tcW w:w="2254" w:type="dxa"/>
          </w:tcPr>
          <w:p w:rsidR="00AD30D0" w:rsidRDefault="00AD30D0" w:rsidP="00AD30D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AD30D0" w:rsidRPr="00AD30D0" w:rsidRDefault="00AD30D0" w:rsidP="00AD30D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AD30D0">
              <w:rPr>
                <w:sz w:val="24"/>
              </w:rPr>
              <w:t>Заместитель</w:t>
            </w:r>
          </w:p>
          <w:p w:rsidR="00AD30D0" w:rsidRPr="00AD30D0" w:rsidRDefault="00AD30D0" w:rsidP="00AD30D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AD30D0">
              <w:rPr>
                <w:sz w:val="24"/>
              </w:rPr>
              <w:t>директора по У</w:t>
            </w:r>
            <w:r>
              <w:rPr>
                <w:sz w:val="24"/>
              </w:rPr>
              <w:t>В</w:t>
            </w:r>
            <w:r w:rsidRPr="00AD30D0">
              <w:rPr>
                <w:sz w:val="24"/>
              </w:rPr>
              <w:t>Р,</w:t>
            </w:r>
          </w:p>
          <w:p w:rsidR="00D3024B" w:rsidRDefault="00AD30D0" w:rsidP="00AD30D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AD30D0">
              <w:rPr>
                <w:sz w:val="24"/>
              </w:rPr>
              <w:t>ВР, члены комиссии</w:t>
            </w:r>
          </w:p>
        </w:tc>
        <w:tc>
          <w:tcPr>
            <w:tcW w:w="1559" w:type="dxa"/>
          </w:tcPr>
          <w:p w:rsidR="00D3024B" w:rsidRDefault="00AD30D0" w:rsidP="001B0E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AD30D0" w:rsidRPr="00AD30D0" w:rsidRDefault="00AD30D0" w:rsidP="00AD30D0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spacing w:line="242" w:lineRule="auto"/>
              <w:ind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D30D0">
              <w:rPr>
                <w:sz w:val="24"/>
                <w:szCs w:val="24"/>
              </w:rPr>
              <w:t>оздание комиссии по аттестации с приглашением</w:t>
            </w:r>
            <w:r w:rsidR="00306EB3">
              <w:rPr>
                <w:sz w:val="24"/>
                <w:szCs w:val="24"/>
              </w:rPr>
              <w:t xml:space="preserve"> </w:t>
            </w:r>
            <w:r w:rsidRPr="00AD30D0">
              <w:rPr>
                <w:sz w:val="24"/>
                <w:szCs w:val="24"/>
              </w:rPr>
              <w:t>независимых членов комиссии,</w:t>
            </w:r>
          </w:p>
          <w:p w:rsidR="00AD30D0" w:rsidRPr="00AD30D0" w:rsidRDefault="00AD30D0" w:rsidP="00AD30D0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spacing w:line="242" w:lineRule="auto"/>
              <w:ind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D30D0">
              <w:rPr>
                <w:sz w:val="24"/>
                <w:szCs w:val="24"/>
              </w:rPr>
              <w:t>роведение аттестации</w:t>
            </w:r>
            <w:r w:rsidR="00306EB3">
              <w:rPr>
                <w:sz w:val="24"/>
                <w:szCs w:val="24"/>
              </w:rPr>
              <w:t xml:space="preserve"> </w:t>
            </w:r>
            <w:r w:rsidRPr="00AD30D0">
              <w:rPr>
                <w:sz w:val="24"/>
                <w:szCs w:val="24"/>
              </w:rPr>
              <w:t>в строгом соответствии с законодательством</w:t>
            </w:r>
          </w:p>
          <w:p w:rsidR="00D3024B" w:rsidRPr="00AD30D0" w:rsidRDefault="00AD30D0" w:rsidP="00AD30D0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spacing w:line="242" w:lineRule="auto"/>
              <w:ind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D30D0">
              <w:rPr>
                <w:sz w:val="24"/>
                <w:szCs w:val="24"/>
              </w:rPr>
              <w:t>облюдение утвержденной</w:t>
            </w:r>
            <w:r w:rsidR="00306EB3">
              <w:rPr>
                <w:sz w:val="24"/>
                <w:szCs w:val="24"/>
              </w:rPr>
              <w:t xml:space="preserve"> </w:t>
            </w:r>
            <w:r w:rsidRPr="00AD30D0">
              <w:rPr>
                <w:sz w:val="24"/>
                <w:szCs w:val="24"/>
              </w:rPr>
              <w:t>антикоррупционной политики</w:t>
            </w:r>
            <w:r w:rsidR="00306EB3">
              <w:rPr>
                <w:sz w:val="24"/>
                <w:szCs w:val="24"/>
              </w:rPr>
              <w:t xml:space="preserve"> </w:t>
            </w:r>
            <w:r w:rsidRPr="00AD30D0">
              <w:rPr>
                <w:sz w:val="24"/>
                <w:szCs w:val="24"/>
              </w:rPr>
              <w:t>организации</w:t>
            </w:r>
          </w:p>
        </w:tc>
      </w:tr>
      <w:tr w:rsidR="00351BC1" w:rsidTr="002833A7">
        <w:trPr>
          <w:trHeight w:val="658"/>
        </w:trPr>
        <w:tc>
          <w:tcPr>
            <w:tcW w:w="15752" w:type="dxa"/>
            <w:gridSpan w:val="6"/>
          </w:tcPr>
          <w:p w:rsidR="00351BC1" w:rsidRDefault="00893D4C" w:rsidP="00893D4C">
            <w:pPr>
              <w:pStyle w:val="TableParagraph"/>
              <w:tabs>
                <w:tab w:val="left" w:pos="829"/>
              </w:tabs>
              <w:spacing w:line="242" w:lineRule="auto"/>
              <w:ind w:left="280" w:right="446"/>
              <w:jc w:val="center"/>
              <w:rPr>
                <w:sz w:val="24"/>
                <w:szCs w:val="24"/>
              </w:rPr>
            </w:pPr>
            <w:r w:rsidRPr="00893D4C">
              <w:rPr>
                <w:b/>
                <w:sz w:val="24"/>
                <w:szCs w:val="24"/>
              </w:rPr>
              <w:t>Организация защиты и работа со служебной информацией, конфиденциальными данными, в том числе с персональными данными</w:t>
            </w:r>
          </w:p>
        </w:tc>
      </w:tr>
      <w:tr w:rsidR="00F92163" w:rsidTr="00DB5854">
        <w:trPr>
          <w:trHeight w:val="3442"/>
        </w:trPr>
        <w:tc>
          <w:tcPr>
            <w:tcW w:w="443" w:type="dxa"/>
          </w:tcPr>
          <w:p w:rsidR="00F92163" w:rsidRDefault="00893D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  <w:r w:rsidR="00C63DDC"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F92163" w:rsidRPr="00893D4C" w:rsidRDefault="00D172BA">
            <w:pPr>
              <w:pStyle w:val="TableParagraph"/>
              <w:ind w:left="110" w:right="283"/>
              <w:rPr>
                <w:sz w:val="24"/>
              </w:rPr>
            </w:pPr>
            <w:r w:rsidRPr="00893D4C">
              <w:rPr>
                <w:sz w:val="24"/>
              </w:rPr>
              <w:t>Работа со служебной инфор</w:t>
            </w:r>
            <w:r w:rsidR="00C63DDC" w:rsidRPr="00893D4C">
              <w:rPr>
                <w:sz w:val="24"/>
              </w:rPr>
              <w:t>мацией</w:t>
            </w:r>
          </w:p>
        </w:tc>
        <w:tc>
          <w:tcPr>
            <w:tcW w:w="2835" w:type="dxa"/>
          </w:tcPr>
          <w:p w:rsidR="00F92163" w:rsidRPr="00893D4C" w:rsidRDefault="00893D4C" w:rsidP="00893D4C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63DDC" w:rsidRPr="00893D4C">
              <w:rPr>
                <w:sz w:val="24"/>
              </w:rPr>
              <w:t>Испол</w:t>
            </w:r>
            <w:r w:rsidR="00D172BA" w:rsidRPr="00893D4C">
              <w:rPr>
                <w:sz w:val="24"/>
              </w:rPr>
              <w:t xml:space="preserve">ьзование в личных или групповых </w:t>
            </w:r>
            <w:r w:rsidR="00C63DDC" w:rsidRPr="00893D4C">
              <w:rPr>
                <w:sz w:val="24"/>
              </w:rPr>
              <w:t>интересах информации, по</w:t>
            </w:r>
            <w:r w:rsidR="00D172BA" w:rsidRPr="00893D4C">
              <w:rPr>
                <w:sz w:val="24"/>
              </w:rPr>
              <w:t>лученной при выполнении служебных обязанностей, если та</w:t>
            </w:r>
            <w:r w:rsidR="00C63DDC" w:rsidRPr="00893D4C">
              <w:rPr>
                <w:sz w:val="24"/>
              </w:rPr>
              <w:t xml:space="preserve">кая информация не </w:t>
            </w:r>
            <w:r w:rsidR="00D172BA" w:rsidRPr="00893D4C">
              <w:rPr>
                <w:sz w:val="24"/>
              </w:rPr>
              <w:t>подлежит официальному распро</w:t>
            </w:r>
            <w:r w:rsidR="00820C59" w:rsidRPr="00893D4C">
              <w:rPr>
                <w:sz w:val="24"/>
              </w:rPr>
              <w:t>странению</w:t>
            </w:r>
          </w:p>
          <w:p w:rsidR="006B6D2D" w:rsidRPr="00893D4C" w:rsidRDefault="00893D4C" w:rsidP="00893D4C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B6D2D" w:rsidRPr="00893D4C">
              <w:rPr>
                <w:sz w:val="24"/>
              </w:rPr>
              <w:t>Попытка</w:t>
            </w:r>
            <w:r>
              <w:rPr>
                <w:sz w:val="24"/>
              </w:rPr>
              <w:t xml:space="preserve"> несанкционированного доступа к </w:t>
            </w:r>
            <w:r w:rsidR="006B6D2D" w:rsidRPr="00893D4C">
              <w:rPr>
                <w:sz w:val="24"/>
              </w:rPr>
              <w:t>информационным ресурсам.</w:t>
            </w:r>
          </w:p>
          <w:p w:rsidR="00893D4C" w:rsidRPr="00893D4C" w:rsidRDefault="00893D4C" w:rsidP="00893D4C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893D4C">
              <w:rPr>
                <w:sz w:val="24"/>
              </w:rPr>
              <w:t>Передача служебной информации, конфиденциальных данных, в том числе с персональных данных, третьим лицам</w:t>
            </w:r>
          </w:p>
        </w:tc>
        <w:tc>
          <w:tcPr>
            <w:tcW w:w="2254" w:type="dxa"/>
          </w:tcPr>
          <w:p w:rsidR="00F92163" w:rsidRPr="00893D4C" w:rsidRDefault="00C63DDC">
            <w:pPr>
              <w:pStyle w:val="TableParagraph"/>
              <w:ind w:left="106" w:right="179"/>
              <w:rPr>
                <w:sz w:val="24"/>
              </w:rPr>
            </w:pPr>
            <w:r w:rsidRPr="00893D4C">
              <w:rPr>
                <w:sz w:val="24"/>
              </w:rPr>
              <w:t xml:space="preserve">Директор, заместители </w:t>
            </w:r>
            <w:r w:rsidR="00D172BA" w:rsidRPr="00893D4C">
              <w:rPr>
                <w:sz w:val="24"/>
              </w:rPr>
              <w:t>директора, педагогические работ</w:t>
            </w:r>
            <w:r w:rsidRPr="00893D4C">
              <w:rPr>
                <w:sz w:val="24"/>
              </w:rPr>
              <w:t>ники</w:t>
            </w:r>
          </w:p>
        </w:tc>
        <w:tc>
          <w:tcPr>
            <w:tcW w:w="1559" w:type="dxa"/>
          </w:tcPr>
          <w:p w:rsidR="00F92163" w:rsidRPr="00893D4C" w:rsidRDefault="003C5C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F92163" w:rsidRPr="00893D4C" w:rsidRDefault="00C63DD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line="242" w:lineRule="auto"/>
              <w:ind w:right="446"/>
              <w:rPr>
                <w:rFonts w:ascii="Wingdings" w:hAnsi="Wingdings"/>
                <w:sz w:val="24"/>
              </w:rPr>
            </w:pPr>
            <w:r w:rsidRPr="00893D4C">
              <w:rPr>
                <w:sz w:val="24"/>
              </w:rPr>
              <w:t>Соблюдение утвержденной</w:t>
            </w:r>
            <w:r w:rsidR="00306EB3">
              <w:rPr>
                <w:sz w:val="24"/>
              </w:rPr>
              <w:t xml:space="preserve"> </w:t>
            </w:r>
            <w:r w:rsidRPr="00893D4C">
              <w:rPr>
                <w:sz w:val="24"/>
              </w:rPr>
              <w:t>антикоррупционной политики образовательной</w:t>
            </w:r>
            <w:r w:rsidR="00306EB3">
              <w:rPr>
                <w:sz w:val="24"/>
              </w:rPr>
              <w:t xml:space="preserve"> </w:t>
            </w:r>
            <w:r w:rsidRPr="00893D4C">
              <w:rPr>
                <w:sz w:val="24"/>
              </w:rPr>
              <w:t>организации.</w:t>
            </w:r>
          </w:p>
          <w:p w:rsidR="00F92163" w:rsidRPr="00893D4C" w:rsidRDefault="00C63DD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ind w:right="134"/>
              <w:rPr>
                <w:rFonts w:ascii="Wingdings" w:hAnsi="Wingdings"/>
                <w:sz w:val="24"/>
              </w:rPr>
            </w:pPr>
            <w:r w:rsidRPr="00893D4C">
              <w:rPr>
                <w:sz w:val="24"/>
              </w:rPr>
              <w:t>Ознакомление</w:t>
            </w:r>
            <w:r w:rsidR="00D172BA" w:rsidRPr="00893D4C">
              <w:rPr>
                <w:sz w:val="24"/>
              </w:rPr>
              <w:t xml:space="preserve"> с нормативными документами, ре</w:t>
            </w:r>
            <w:r w:rsidRPr="00893D4C">
              <w:rPr>
                <w:sz w:val="24"/>
              </w:rPr>
              <w:t xml:space="preserve">гламентирующими вопросы предупреждения и противодействия коррупции в </w:t>
            </w:r>
            <w:r w:rsidR="00D172BA" w:rsidRPr="00893D4C">
              <w:rPr>
                <w:sz w:val="24"/>
              </w:rPr>
              <w:t>образовательной организации.</w:t>
            </w:r>
          </w:p>
          <w:p w:rsidR="00F92163" w:rsidRPr="00893D4C" w:rsidRDefault="00C63DDC" w:rsidP="00893D4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ind w:right="134"/>
              <w:rPr>
                <w:rFonts w:ascii="Wingdings" w:hAnsi="Wingdings"/>
                <w:sz w:val="24"/>
              </w:rPr>
            </w:pPr>
            <w:r w:rsidRPr="00893D4C">
              <w:rPr>
                <w:sz w:val="24"/>
              </w:rPr>
              <w:t>Разъяснение ра</w:t>
            </w:r>
            <w:r w:rsidR="00D172BA" w:rsidRPr="00893D4C">
              <w:rPr>
                <w:sz w:val="24"/>
              </w:rPr>
              <w:t>ботникам образовательной органи</w:t>
            </w:r>
            <w:r w:rsidRPr="00893D4C">
              <w:rPr>
                <w:sz w:val="24"/>
              </w:rPr>
              <w:t>зации положений законодательства о мерах</w:t>
            </w:r>
            <w:r w:rsidR="00306EB3">
              <w:rPr>
                <w:sz w:val="24"/>
              </w:rPr>
              <w:t xml:space="preserve"> </w:t>
            </w:r>
            <w:r w:rsidR="00D172BA" w:rsidRPr="00893D4C">
              <w:rPr>
                <w:sz w:val="24"/>
              </w:rPr>
              <w:t>ответственности за совершен</w:t>
            </w:r>
            <w:r w:rsidR="00893D4C">
              <w:rPr>
                <w:sz w:val="24"/>
              </w:rPr>
              <w:t>ие коррупционных правонарушений</w:t>
            </w:r>
            <w:r w:rsidR="00306EB3">
              <w:rPr>
                <w:sz w:val="24"/>
              </w:rPr>
              <w:t xml:space="preserve"> </w:t>
            </w:r>
            <w:r w:rsidR="00893D4C" w:rsidRPr="00893D4C">
              <w:rPr>
                <w:sz w:val="24"/>
              </w:rPr>
              <w:t>в области защиты конфиденциальной информации и персональных данных</w:t>
            </w:r>
            <w:r w:rsidR="00893D4C">
              <w:rPr>
                <w:sz w:val="24"/>
              </w:rPr>
              <w:t>.</w:t>
            </w:r>
          </w:p>
          <w:p w:rsidR="00893D4C" w:rsidRPr="00893D4C" w:rsidRDefault="00893D4C" w:rsidP="00893D4C">
            <w:pPr>
              <w:pStyle w:val="TableParagraph"/>
              <w:tabs>
                <w:tab w:val="left" w:pos="828"/>
                <w:tab w:val="left" w:pos="829"/>
              </w:tabs>
              <w:ind w:right="134"/>
              <w:rPr>
                <w:rFonts w:ascii="Wingdings" w:hAnsi="Wingdings"/>
                <w:sz w:val="24"/>
              </w:rPr>
            </w:pPr>
          </w:p>
          <w:p w:rsidR="00893D4C" w:rsidRPr="00893D4C" w:rsidRDefault="00893D4C" w:rsidP="00893D4C">
            <w:pPr>
              <w:pStyle w:val="1"/>
              <w:shd w:val="clear" w:color="auto" w:fill="FFFFFF"/>
              <w:ind w:left="694" w:firstLine="0"/>
              <w:rPr>
                <w:rFonts w:ascii="Wingdings" w:hAnsi="Wingdings"/>
              </w:rPr>
            </w:pPr>
          </w:p>
        </w:tc>
      </w:tr>
      <w:tr w:rsidR="00820C59" w:rsidTr="00DB5854">
        <w:trPr>
          <w:trHeight w:val="2207"/>
        </w:trPr>
        <w:tc>
          <w:tcPr>
            <w:tcW w:w="443" w:type="dxa"/>
          </w:tcPr>
          <w:p w:rsidR="00820C59" w:rsidRDefault="00044DF9" w:rsidP="0017086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  <w:r w:rsidR="00F27C3E"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820C59" w:rsidRPr="00820C59" w:rsidRDefault="00820C59" w:rsidP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20C59">
              <w:rPr>
                <w:sz w:val="24"/>
              </w:rPr>
              <w:t>Обеспечение</w:t>
            </w:r>
          </w:p>
          <w:p w:rsidR="00820C59" w:rsidRPr="00820C59" w:rsidRDefault="00820C59" w:rsidP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20C59">
              <w:rPr>
                <w:sz w:val="24"/>
              </w:rPr>
              <w:t>безопасных условий для</w:t>
            </w:r>
          </w:p>
          <w:p w:rsidR="00820C59" w:rsidRPr="00820C59" w:rsidRDefault="00820C59" w:rsidP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20C59">
              <w:rPr>
                <w:sz w:val="24"/>
              </w:rPr>
              <w:t>работников и</w:t>
            </w:r>
          </w:p>
          <w:p w:rsidR="00820C59" w:rsidRPr="00820C59" w:rsidRDefault="00820C59" w:rsidP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20C59">
              <w:rPr>
                <w:sz w:val="24"/>
              </w:rPr>
              <w:t>обучающихся в</w:t>
            </w:r>
          </w:p>
          <w:p w:rsidR="00820C59" w:rsidRPr="00170867" w:rsidRDefault="00820C59" w:rsidP="00820C59">
            <w:pPr>
              <w:pStyle w:val="TableParagraph"/>
              <w:spacing w:line="258" w:lineRule="exact"/>
              <w:ind w:left="110"/>
              <w:rPr>
                <w:sz w:val="24"/>
                <w:highlight w:val="yellow"/>
              </w:rPr>
            </w:pP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835" w:type="dxa"/>
          </w:tcPr>
          <w:p w:rsidR="00820C59" w:rsidRPr="00820C59" w:rsidRDefault="00044DF9" w:rsidP="00044DF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820C59" w:rsidRPr="00820C59">
              <w:rPr>
                <w:sz w:val="24"/>
              </w:rPr>
              <w:t>Искажение или сокрытие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достоверной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информации при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возникновении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чрезвычайных ситуаций,</w:t>
            </w:r>
          </w:p>
          <w:p w:rsidR="00820C59" w:rsidRPr="00820C59" w:rsidRDefault="00820C59" w:rsidP="00044DF9">
            <w:pPr>
              <w:pStyle w:val="TableParagraph"/>
              <w:ind w:left="105" w:right="123"/>
              <w:rPr>
                <w:sz w:val="24"/>
              </w:rPr>
            </w:pPr>
            <w:r w:rsidRPr="00820C59">
              <w:rPr>
                <w:sz w:val="24"/>
              </w:rPr>
              <w:t>аварий, несчастных</w:t>
            </w:r>
          </w:p>
          <w:p w:rsidR="00820C59" w:rsidRPr="00820C59" w:rsidRDefault="00820C59" w:rsidP="00044DF9">
            <w:pPr>
              <w:pStyle w:val="TableParagraph"/>
              <w:ind w:left="105" w:right="123"/>
              <w:rPr>
                <w:sz w:val="24"/>
              </w:rPr>
            </w:pPr>
            <w:r w:rsidRPr="00820C59">
              <w:rPr>
                <w:sz w:val="24"/>
              </w:rPr>
              <w:t>случаев с детьми и</w:t>
            </w:r>
          </w:p>
          <w:p w:rsidR="00820C59" w:rsidRPr="00820C59" w:rsidRDefault="00820C59" w:rsidP="00044DF9">
            <w:pPr>
              <w:pStyle w:val="TableParagraph"/>
              <w:ind w:left="105" w:right="123"/>
              <w:rPr>
                <w:sz w:val="24"/>
              </w:rPr>
            </w:pPr>
            <w:r w:rsidRPr="00820C59">
              <w:rPr>
                <w:sz w:val="24"/>
              </w:rPr>
              <w:t>работниками</w:t>
            </w:r>
            <w:r w:rsidR="00306EB3">
              <w:rPr>
                <w:sz w:val="24"/>
              </w:rPr>
              <w:t xml:space="preserve"> </w:t>
            </w:r>
            <w:r w:rsidRPr="00820C59">
              <w:rPr>
                <w:sz w:val="24"/>
              </w:rPr>
              <w:t>образовательного</w:t>
            </w:r>
            <w:r w:rsidR="00306EB3">
              <w:rPr>
                <w:sz w:val="24"/>
              </w:rPr>
              <w:t xml:space="preserve"> </w:t>
            </w:r>
            <w:r w:rsidRPr="00820C59">
              <w:rPr>
                <w:sz w:val="24"/>
              </w:rPr>
              <w:t>учреждения</w:t>
            </w:r>
          </w:p>
        </w:tc>
        <w:tc>
          <w:tcPr>
            <w:tcW w:w="2254" w:type="dxa"/>
          </w:tcPr>
          <w:p w:rsidR="00820C59" w:rsidRPr="00820C59" w:rsidRDefault="00820C59" w:rsidP="00820C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820C59">
              <w:rPr>
                <w:sz w:val="24"/>
              </w:rPr>
              <w:t>Директор</w:t>
            </w:r>
          </w:p>
          <w:p w:rsidR="00820C59" w:rsidRPr="00820C59" w:rsidRDefault="00820C59" w:rsidP="00820C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820C59">
              <w:rPr>
                <w:sz w:val="24"/>
              </w:rPr>
              <w:t>образовательного</w:t>
            </w:r>
          </w:p>
          <w:p w:rsidR="00820C59" w:rsidRPr="00820C59" w:rsidRDefault="00820C59" w:rsidP="00820C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820C59">
              <w:rPr>
                <w:sz w:val="24"/>
              </w:rPr>
              <w:t>учреждения,</w:t>
            </w:r>
          </w:p>
          <w:p w:rsidR="00820C59" w:rsidRPr="00820C59" w:rsidRDefault="00820C59" w:rsidP="00820C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820C59">
              <w:rPr>
                <w:sz w:val="24"/>
              </w:rPr>
              <w:t>члены комиссии</w:t>
            </w:r>
            <w:r w:rsidR="00306EB3">
              <w:rPr>
                <w:sz w:val="24"/>
              </w:rPr>
              <w:t xml:space="preserve"> </w:t>
            </w:r>
            <w:r w:rsidRPr="00820C59">
              <w:rPr>
                <w:sz w:val="24"/>
              </w:rPr>
              <w:t>по</w:t>
            </w:r>
          </w:p>
          <w:p w:rsidR="00820C59" w:rsidRPr="00820C59" w:rsidRDefault="00820C59" w:rsidP="00820C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820C59">
              <w:rPr>
                <w:sz w:val="24"/>
              </w:rPr>
              <w:t>расследованию</w:t>
            </w:r>
          </w:p>
          <w:p w:rsidR="00820C59" w:rsidRPr="00820C59" w:rsidRDefault="00820C59" w:rsidP="00820C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820C59">
              <w:rPr>
                <w:sz w:val="24"/>
              </w:rPr>
              <w:t>несчастных</w:t>
            </w:r>
          </w:p>
          <w:p w:rsidR="00820C59" w:rsidRPr="00170867" w:rsidRDefault="00820C59" w:rsidP="00820C59">
            <w:pPr>
              <w:pStyle w:val="TableParagraph"/>
              <w:spacing w:line="258" w:lineRule="exact"/>
              <w:ind w:left="106"/>
              <w:rPr>
                <w:sz w:val="24"/>
                <w:highlight w:val="yellow"/>
              </w:rPr>
            </w:pPr>
            <w:r w:rsidRPr="00820C59">
              <w:rPr>
                <w:sz w:val="24"/>
              </w:rPr>
              <w:t>случаев</w:t>
            </w:r>
          </w:p>
        </w:tc>
        <w:tc>
          <w:tcPr>
            <w:tcW w:w="1559" w:type="dxa"/>
          </w:tcPr>
          <w:p w:rsidR="00820C59" w:rsidRPr="00170867" w:rsidRDefault="00820C59" w:rsidP="00170867">
            <w:pPr>
              <w:pStyle w:val="TableParagraph"/>
              <w:spacing w:line="258" w:lineRule="exact"/>
              <w:ind w:left="107"/>
              <w:rPr>
                <w:sz w:val="24"/>
                <w:highlight w:val="yellow"/>
              </w:rPr>
            </w:pPr>
            <w:r w:rsidRPr="00893D4C"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820C59" w:rsidRDefault="00820C59" w:rsidP="00820C59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58" w:lineRule="exact"/>
              <w:rPr>
                <w:sz w:val="24"/>
              </w:rPr>
            </w:pPr>
            <w:r w:rsidRPr="00820C59">
              <w:rPr>
                <w:sz w:val="24"/>
              </w:rPr>
              <w:t>Разъяснение</w:t>
            </w:r>
            <w:r w:rsidR="00306EB3">
              <w:rPr>
                <w:sz w:val="24"/>
              </w:rPr>
              <w:t xml:space="preserve"> </w:t>
            </w:r>
            <w:r w:rsidRPr="00820C59">
              <w:rPr>
                <w:sz w:val="24"/>
              </w:rPr>
              <w:t>работникам</w:t>
            </w:r>
            <w:r w:rsidR="00306EB3">
              <w:rPr>
                <w:sz w:val="24"/>
              </w:rPr>
              <w:t xml:space="preserve"> </w:t>
            </w:r>
            <w:r w:rsidRPr="00820C59">
              <w:rPr>
                <w:sz w:val="24"/>
              </w:rPr>
              <w:t>образовательного</w:t>
            </w:r>
            <w:r w:rsidR="00306EB3">
              <w:rPr>
                <w:sz w:val="24"/>
              </w:rPr>
              <w:t xml:space="preserve"> </w:t>
            </w:r>
            <w:r w:rsidRPr="00820C59">
              <w:rPr>
                <w:sz w:val="24"/>
              </w:rPr>
              <w:t>учреждения:</w:t>
            </w:r>
          </w:p>
          <w:p w:rsidR="00820C59" w:rsidRPr="00820C59" w:rsidRDefault="00E661BF" w:rsidP="00E661BF">
            <w:pPr>
              <w:pStyle w:val="TableParagraph"/>
              <w:tabs>
                <w:tab w:val="left" w:pos="828"/>
                <w:tab w:val="left" w:pos="82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820C59" w:rsidRPr="00820C59">
              <w:rPr>
                <w:sz w:val="24"/>
              </w:rPr>
              <w:t>об обязанности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незамедлительно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сообщить</w:t>
            </w:r>
          </w:p>
          <w:p w:rsidR="00820C59" w:rsidRPr="00820C59" w:rsidRDefault="00820C59" w:rsidP="00820C59">
            <w:pPr>
              <w:pStyle w:val="TableParagraph"/>
              <w:tabs>
                <w:tab w:val="left" w:pos="828"/>
                <w:tab w:val="left" w:pos="829"/>
              </w:tabs>
              <w:spacing w:line="258" w:lineRule="exact"/>
              <w:rPr>
                <w:sz w:val="24"/>
              </w:rPr>
            </w:pPr>
            <w:r w:rsidRPr="00820C59">
              <w:rPr>
                <w:sz w:val="24"/>
              </w:rPr>
              <w:t>руководителю</w:t>
            </w:r>
            <w:r>
              <w:rPr>
                <w:sz w:val="24"/>
              </w:rPr>
              <w:t xml:space="preserve"> Гимназии и Учредителю о склонении их к </w:t>
            </w:r>
            <w:r w:rsidRPr="00820C59">
              <w:rPr>
                <w:sz w:val="24"/>
              </w:rPr>
              <w:t>совершению</w:t>
            </w:r>
            <w:r w:rsidR="00306EB3">
              <w:rPr>
                <w:sz w:val="24"/>
              </w:rPr>
              <w:t xml:space="preserve"> </w:t>
            </w:r>
            <w:r w:rsidRPr="00820C59">
              <w:rPr>
                <w:sz w:val="24"/>
              </w:rPr>
              <w:t>коррупционного</w:t>
            </w:r>
            <w:r w:rsidR="00306EB3">
              <w:rPr>
                <w:sz w:val="24"/>
              </w:rPr>
              <w:t xml:space="preserve"> </w:t>
            </w:r>
            <w:r w:rsidRPr="00820C59">
              <w:rPr>
                <w:sz w:val="24"/>
              </w:rPr>
              <w:t>правонарушения,</w:t>
            </w:r>
          </w:p>
          <w:p w:rsidR="00820C59" w:rsidRPr="00820C59" w:rsidRDefault="00E661BF" w:rsidP="00E661BF">
            <w:pPr>
              <w:pStyle w:val="TableParagraph"/>
              <w:tabs>
                <w:tab w:val="left" w:pos="828"/>
                <w:tab w:val="left" w:pos="82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820C59" w:rsidRPr="00820C59">
              <w:rPr>
                <w:sz w:val="24"/>
              </w:rPr>
              <w:t>о мерах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ответственности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за совершение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коррупционных</w:t>
            </w:r>
            <w:r w:rsidR="00306EB3">
              <w:rPr>
                <w:sz w:val="24"/>
              </w:rPr>
              <w:t xml:space="preserve"> </w:t>
            </w:r>
            <w:r w:rsidR="00820C59" w:rsidRPr="00820C59">
              <w:rPr>
                <w:sz w:val="24"/>
              </w:rPr>
              <w:t>правонарушений</w:t>
            </w:r>
          </w:p>
        </w:tc>
      </w:tr>
      <w:tr w:rsidR="007F4D3C" w:rsidTr="00DB5854">
        <w:trPr>
          <w:trHeight w:val="2207"/>
        </w:trPr>
        <w:tc>
          <w:tcPr>
            <w:tcW w:w="443" w:type="dxa"/>
          </w:tcPr>
          <w:p w:rsidR="007F4D3C" w:rsidRDefault="007F4D3C" w:rsidP="007F4D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10" w:type="dxa"/>
          </w:tcPr>
          <w:p w:rsidR="007F4D3C" w:rsidRPr="007F4D3C" w:rsidRDefault="007F4D3C" w:rsidP="007F4D3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F4D3C">
              <w:rPr>
                <w:sz w:val="24"/>
              </w:rPr>
              <w:t>Работа с обращениями юридических и физических лиц</w:t>
            </w:r>
          </w:p>
        </w:tc>
        <w:tc>
          <w:tcPr>
            <w:tcW w:w="2835" w:type="dxa"/>
          </w:tcPr>
          <w:p w:rsidR="007F4D3C" w:rsidRPr="007F4D3C" w:rsidRDefault="007F4D3C" w:rsidP="007F4D3C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7F4D3C">
              <w:rPr>
                <w:sz w:val="24"/>
              </w:rPr>
              <w:t>Нарушение установленного</w:t>
            </w:r>
          </w:p>
          <w:p w:rsidR="007F4D3C" w:rsidRPr="007F4D3C" w:rsidRDefault="007F4D3C" w:rsidP="007F4D3C">
            <w:pPr>
              <w:pStyle w:val="TableParagraph"/>
              <w:ind w:left="105" w:right="123"/>
              <w:rPr>
                <w:sz w:val="24"/>
              </w:rPr>
            </w:pPr>
            <w:r w:rsidRPr="007F4D3C">
              <w:rPr>
                <w:sz w:val="24"/>
              </w:rPr>
              <w:t>порядка рассмотрения обращений граждан и юридических лиц.</w:t>
            </w:r>
          </w:p>
          <w:p w:rsidR="007F4D3C" w:rsidRPr="007F4D3C" w:rsidRDefault="007F4D3C" w:rsidP="007F4D3C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7F4D3C">
              <w:rPr>
                <w:sz w:val="24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законодательством.</w:t>
            </w:r>
          </w:p>
        </w:tc>
        <w:tc>
          <w:tcPr>
            <w:tcW w:w="2254" w:type="dxa"/>
          </w:tcPr>
          <w:p w:rsidR="007F4D3C" w:rsidRPr="007F4D3C" w:rsidRDefault="007F4D3C" w:rsidP="007F4D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7F4D3C">
              <w:rPr>
                <w:sz w:val="24"/>
              </w:rPr>
              <w:t>Директор,</w:t>
            </w:r>
          </w:p>
          <w:p w:rsidR="007F4D3C" w:rsidRPr="007F4D3C" w:rsidRDefault="007F4D3C" w:rsidP="007F4D3C">
            <w:pPr>
              <w:pStyle w:val="TableParagraph"/>
              <w:ind w:left="106" w:right="175"/>
              <w:rPr>
                <w:sz w:val="24"/>
              </w:rPr>
            </w:pPr>
            <w:r w:rsidRPr="007F4D3C">
              <w:rPr>
                <w:sz w:val="24"/>
              </w:rPr>
              <w:t>заместители директора, лица, ответственные за рассмотрение обращений.</w:t>
            </w:r>
          </w:p>
        </w:tc>
        <w:tc>
          <w:tcPr>
            <w:tcW w:w="1559" w:type="dxa"/>
          </w:tcPr>
          <w:p w:rsidR="007F4D3C" w:rsidRPr="007F4D3C" w:rsidRDefault="003C5C15" w:rsidP="007F4D3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7F4D3C" w:rsidRPr="007F4D3C" w:rsidRDefault="007F4D3C" w:rsidP="007F4D3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42" w:lineRule="auto"/>
              <w:ind w:right="813"/>
              <w:rPr>
                <w:sz w:val="24"/>
              </w:rPr>
            </w:pPr>
            <w:r w:rsidRPr="007F4D3C">
              <w:rPr>
                <w:sz w:val="24"/>
              </w:rPr>
              <w:t>Соблюдение административного регламента предоставления муниципальной</w:t>
            </w:r>
            <w:r w:rsidR="00306EB3">
              <w:rPr>
                <w:sz w:val="24"/>
              </w:rPr>
              <w:t xml:space="preserve"> </w:t>
            </w:r>
            <w:r w:rsidRPr="007F4D3C">
              <w:rPr>
                <w:sz w:val="24"/>
              </w:rPr>
              <w:t>услуги.</w:t>
            </w:r>
          </w:p>
          <w:p w:rsidR="007F4D3C" w:rsidRPr="007F4D3C" w:rsidRDefault="007F4D3C" w:rsidP="007F4D3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42" w:lineRule="auto"/>
              <w:ind w:right="335"/>
              <w:rPr>
                <w:sz w:val="24"/>
              </w:rPr>
            </w:pPr>
            <w:r w:rsidRPr="007F4D3C">
              <w:rPr>
                <w:sz w:val="24"/>
              </w:rPr>
              <w:t>Соблюдение установленного порядка обращений граждан.</w:t>
            </w:r>
          </w:p>
          <w:p w:rsidR="00365D3A" w:rsidRDefault="007F4D3C" w:rsidP="007F4D3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71" w:lineRule="exact"/>
              <w:rPr>
                <w:sz w:val="24"/>
              </w:rPr>
            </w:pPr>
            <w:r w:rsidRPr="007F4D3C">
              <w:rPr>
                <w:sz w:val="24"/>
              </w:rPr>
              <w:t xml:space="preserve">Разъяснительная работа с работниками, ответственными за работу с обращениями. </w:t>
            </w:r>
          </w:p>
          <w:p w:rsidR="00365D3A" w:rsidRDefault="007F4D3C" w:rsidP="007F4D3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71" w:lineRule="exact"/>
              <w:rPr>
                <w:sz w:val="24"/>
              </w:rPr>
            </w:pPr>
            <w:r w:rsidRPr="007F4D3C">
              <w:rPr>
                <w:sz w:val="24"/>
              </w:rPr>
              <w:t xml:space="preserve">Размещение на официальном сайте ОУ ответов на обращение в «Электронной приемной», ежемесячного отчета о результатах обращения граждан. </w:t>
            </w:r>
          </w:p>
          <w:p w:rsidR="00365D3A" w:rsidRDefault="007F4D3C" w:rsidP="007F4D3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71" w:lineRule="exact"/>
              <w:rPr>
                <w:sz w:val="24"/>
              </w:rPr>
            </w:pPr>
            <w:r w:rsidRPr="007F4D3C">
              <w:rPr>
                <w:sz w:val="24"/>
              </w:rPr>
              <w:t xml:space="preserve">Соблюдение установленного порядка рассмотрения обращений граждан. </w:t>
            </w:r>
          </w:p>
          <w:p w:rsidR="007F4D3C" w:rsidRPr="007F4D3C" w:rsidRDefault="007F4D3C" w:rsidP="007F4D3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71" w:lineRule="exact"/>
              <w:rPr>
                <w:sz w:val="24"/>
              </w:rPr>
            </w:pPr>
            <w:r w:rsidRPr="007F4D3C">
              <w:rPr>
                <w:sz w:val="24"/>
              </w:rPr>
              <w:t>Контроль рассмотрения обращений граждан со стороны директора ОО</w:t>
            </w:r>
          </w:p>
        </w:tc>
      </w:tr>
      <w:tr w:rsidR="00044DF9" w:rsidTr="00044DF9">
        <w:trPr>
          <w:trHeight w:val="770"/>
        </w:trPr>
        <w:tc>
          <w:tcPr>
            <w:tcW w:w="15752" w:type="dxa"/>
            <w:gridSpan w:val="6"/>
          </w:tcPr>
          <w:p w:rsidR="00044DF9" w:rsidRPr="00820C59" w:rsidRDefault="00044DF9" w:rsidP="00044DF9">
            <w:pPr>
              <w:pStyle w:val="TableParagraph"/>
              <w:tabs>
                <w:tab w:val="left" w:pos="828"/>
                <w:tab w:val="left" w:pos="829"/>
              </w:tabs>
              <w:spacing w:line="258" w:lineRule="exact"/>
              <w:jc w:val="center"/>
              <w:rPr>
                <w:sz w:val="24"/>
              </w:rPr>
            </w:pPr>
            <w:r w:rsidRPr="00044DF9">
              <w:rPr>
                <w:b/>
                <w:sz w:val="24"/>
              </w:rPr>
              <w:t>Экономика и финансы</w:t>
            </w:r>
          </w:p>
        </w:tc>
      </w:tr>
      <w:tr w:rsidR="00044DF9" w:rsidTr="00DB5854">
        <w:trPr>
          <w:trHeight w:val="2207"/>
        </w:trPr>
        <w:tc>
          <w:tcPr>
            <w:tcW w:w="443" w:type="dxa"/>
          </w:tcPr>
          <w:p w:rsidR="00044DF9" w:rsidRDefault="00943BE1" w:rsidP="00044DF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 w:rsidR="00044DF9"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044DF9" w:rsidRPr="00044DF9" w:rsidRDefault="00044DF9" w:rsidP="00044DF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044DF9">
              <w:rPr>
                <w:sz w:val="24"/>
              </w:rPr>
              <w:t>Принятие решений об использовании бюджетных средств и средств о</w:t>
            </w:r>
            <w:r w:rsidR="00474D5B">
              <w:rPr>
                <w:sz w:val="24"/>
              </w:rPr>
              <w:t>т приносящей до</w:t>
            </w:r>
            <w:r w:rsidRPr="00044DF9">
              <w:rPr>
                <w:sz w:val="24"/>
              </w:rPr>
              <w:t>ход деятельности</w:t>
            </w:r>
          </w:p>
        </w:tc>
        <w:tc>
          <w:tcPr>
            <w:tcW w:w="2835" w:type="dxa"/>
          </w:tcPr>
          <w:p w:rsidR="00044DF9" w:rsidRPr="00044DF9" w:rsidRDefault="00044DF9" w:rsidP="00044DF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44DF9">
              <w:rPr>
                <w:sz w:val="24"/>
              </w:rPr>
              <w:t>Нецелевое использование бюджетных средств и средств, полученных от приносящей доход деятельности.</w:t>
            </w:r>
          </w:p>
        </w:tc>
        <w:tc>
          <w:tcPr>
            <w:tcW w:w="2254" w:type="dxa"/>
          </w:tcPr>
          <w:p w:rsidR="00044DF9" w:rsidRPr="00044DF9" w:rsidRDefault="00044DF9" w:rsidP="00044DF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44DF9">
              <w:rPr>
                <w:sz w:val="24"/>
              </w:rPr>
              <w:t>Директор</w:t>
            </w:r>
          </w:p>
          <w:p w:rsidR="00306EB3" w:rsidRDefault="00306EB3" w:rsidP="00044DF9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</w:p>
          <w:p w:rsidR="00044DF9" w:rsidRPr="00044DF9" w:rsidRDefault="00306EB3" w:rsidP="00044DF9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 xml:space="preserve">Контрактный управляющий </w:t>
            </w:r>
            <w:r w:rsidR="00044DF9" w:rsidRPr="00044DF9">
              <w:rPr>
                <w:sz w:val="24"/>
              </w:rPr>
              <w:t>Заместитель директора по АХ</w:t>
            </w:r>
            <w:r>
              <w:rPr>
                <w:sz w:val="24"/>
              </w:rPr>
              <w:t>Ч</w:t>
            </w:r>
          </w:p>
        </w:tc>
        <w:tc>
          <w:tcPr>
            <w:tcW w:w="1559" w:type="dxa"/>
          </w:tcPr>
          <w:p w:rsidR="00044DF9" w:rsidRPr="00044DF9" w:rsidRDefault="00044DF9" w:rsidP="00044D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44DF9">
              <w:rPr>
                <w:sz w:val="24"/>
              </w:rPr>
              <w:t>Низкая</w:t>
            </w:r>
          </w:p>
        </w:tc>
        <w:tc>
          <w:tcPr>
            <w:tcW w:w="6251" w:type="dxa"/>
          </w:tcPr>
          <w:p w:rsidR="00044DF9" w:rsidRPr="00044DF9" w:rsidRDefault="00044DF9" w:rsidP="00044DF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57" w:lineRule="exact"/>
              <w:rPr>
                <w:rFonts w:ascii="Wingdings" w:hAnsi="Wingdings"/>
                <w:sz w:val="24"/>
              </w:rPr>
            </w:pPr>
            <w:r w:rsidRPr="00044DF9">
              <w:rPr>
                <w:sz w:val="24"/>
              </w:rPr>
              <w:t>Коллективное принятие</w:t>
            </w:r>
            <w:r w:rsidR="00306EB3">
              <w:rPr>
                <w:sz w:val="24"/>
              </w:rPr>
              <w:t xml:space="preserve"> </w:t>
            </w:r>
            <w:r w:rsidRPr="00044DF9">
              <w:rPr>
                <w:sz w:val="24"/>
              </w:rPr>
              <w:t>решений.</w:t>
            </w:r>
          </w:p>
          <w:p w:rsidR="00044DF9" w:rsidRPr="00044DF9" w:rsidRDefault="00044DF9" w:rsidP="00044DF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right="307"/>
              <w:rPr>
                <w:rFonts w:ascii="Wingdings" w:hAnsi="Wingdings"/>
                <w:sz w:val="24"/>
              </w:rPr>
            </w:pPr>
            <w:r w:rsidRPr="00044DF9">
              <w:rPr>
                <w:sz w:val="24"/>
              </w:rPr>
              <w:t>Ознакомление с нормативными документами,</w:t>
            </w:r>
            <w:r w:rsidR="00306EB3">
              <w:rPr>
                <w:sz w:val="24"/>
              </w:rPr>
              <w:t xml:space="preserve"> </w:t>
            </w:r>
            <w:r w:rsidRPr="00044DF9">
              <w:rPr>
                <w:sz w:val="24"/>
              </w:rPr>
              <w:t>регламентирующими вопросы предупреждения и противодействия коррупции в Учреждении.</w:t>
            </w:r>
          </w:p>
          <w:p w:rsidR="00044DF9" w:rsidRPr="00044DF9" w:rsidRDefault="00044DF9" w:rsidP="00044DF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3" w:line="237" w:lineRule="auto"/>
              <w:ind w:right="335" w:hanging="519"/>
              <w:rPr>
                <w:rFonts w:ascii="Wingdings" w:hAnsi="Wingdings"/>
                <w:sz w:val="20"/>
              </w:rPr>
            </w:pPr>
            <w:r w:rsidRPr="00044DF9">
              <w:rPr>
                <w:sz w:val="24"/>
              </w:rPr>
              <w:t>Разъяснительная работа о мерах ответственности за совершение коррупционных</w:t>
            </w:r>
            <w:r w:rsidR="00306EB3">
              <w:rPr>
                <w:sz w:val="24"/>
              </w:rPr>
              <w:t xml:space="preserve"> </w:t>
            </w:r>
            <w:r w:rsidRPr="00044DF9">
              <w:rPr>
                <w:sz w:val="24"/>
              </w:rPr>
              <w:t>правонарушений.</w:t>
            </w:r>
          </w:p>
          <w:p w:rsidR="00044DF9" w:rsidRPr="00474D5B" w:rsidRDefault="00044DF9" w:rsidP="00044DF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3" w:line="237" w:lineRule="auto"/>
              <w:ind w:right="335" w:hanging="519"/>
              <w:rPr>
                <w:rFonts w:ascii="Wingdings" w:hAnsi="Wingdings"/>
                <w:sz w:val="20"/>
              </w:rPr>
            </w:pPr>
            <w:r w:rsidRPr="00044DF9">
              <w:rPr>
                <w:sz w:val="24"/>
              </w:rPr>
              <w:t>Сокращение внеконкурсных процедур</w:t>
            </w:r>
          </w:p>
          <w:p w:rsidR="00474D5B" w:rsidRPr="00044DF9" w:rsidRDefault="00474D5B" w:rsidP="00474D5B">
            <w:pPr>
              <w:pStyle w:val="TableParagraph"/>
              <w:tabs>
                <w:tab w:val="left" w:pos="828"/>
                <w:tab w:val="left" w:pos="829"/>
              </w:tabs>
              <w:spacing w:before="3" w:line="237" w:lineRule="auto"/>
              <w:ind w:right="335"/>
              <w:rPr>
                <w:rFonts w:ascii="Wingdings" w:hAnsi="Wingdings"/>
                <w:sz w:val="20"/>
              </w:rPr>
            </w:pPr>
          </w:p>
        </w:tc>
      </w:tr>
      <w:tr w:rsidR="00474D5B" w:rsidTr="00DB5854">
        <w:trPr>
          <w:trHeight w:val="2207"/>
        </w:trPr>
        <w:tc>
          <w:tcPr>
            <w:tcW w:w="443" w:type="dxa"/>
          </w:tcPr>
          <w:p w:rsidR="00474D5B" w:rsidRDefault="00474D5B" w:rsidP="00943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943BE1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74D5B" w:rsidRPr="00474D5B" w:rsidRDefault="00474D5B" w:rsidP="00474D5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474D5B">
              <w:rPr>
                <w:sz w:val="24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835" w:type="dxa"/>
            <w:shd w:val="clear" w:color="auto" w:fill="auto"/>
          </w:tcPr>
          <w:p w:rsidR="00474D5B" w:rsidRPr="00474D5B" w:rsidRDefault="00474D5B" w:rsidP="00474D5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74D5B">
              <w:rPr>
                <w:sz w:val="24"/>
              </w:rPr>
              <w:t>Несвоевременная постановка на регистрационный учёт материальных ценностей.</w:t>
            </w:r>
          </w:p>
          <w:p w:rsidR="00474D5B" w:rsidRPr="00474D5B" w:rsidRDefault="00474D5B" w:rsidP="00474D5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74D5B">
              <w:rPr>
                <w:sz w:val="24"/>
              </w:rPr>
              <w:t>Умышленно досрочное списание материальных средств расходных материалов с регистрационного учёта.</w:t>
            </w:r>
          </w:p>
          <w:p w:rsidR="00474D5B" w:rsidRPr="00474D5B" w:rsidRDefault="00474D5B" w:rsidP="00474D5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74D5B">
              <w:rPr>
                <w:sz w:val="24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2254" w:type="dxa"/>
            <w:shd w:val="clear" w:color="auto" w:fill="auto"/>
          </w:tcPr>
          <w:p w:rsidR="00474D5B" w:rsidRPr="00474D5B" w:rsidRDefault="00474D5B" w:rsidP="00474D5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474D5B">
              <w:rPr>
                <w:sz w:val="24"/>
              </w:rPr>
              <w:t>Заместитель</w:t>
            </w:r>
          </w:p>
          <w:p w:rsidR="00474D5B" w:rsidRPr="00474D5B" w:rsidRDefault="00306EB3" w:rsidP="00474D5B">
            <w:pPr>
              <w:pStyle w:val="TableParagraph"/>
              <w:spacing w:line="242" w:lineRule="auto"/>
              <w:ind w:left="106" w:right="377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  <w:p w:rsidR="00474D5B" w:rsidRPr="00474D5B" w:rsidRDefault="00474D5B" w:rsidP="00474D5B">
            <w:pPr>
              <w:pStyle w:val="TableParagraph"/>
              <w:spacing w:line="242" w:lineRule="auto"/>
              <w:ind w:left="106" w:right="377"/>
              <w:rPr>
                <w:sz w:val="24"/>
              </w:rPr>
            </w:pPr>
            <w:r w:rsidRPr="00474D5B">
              <w:rPr>
                <w:sz w:val="24"/>
              </w:rPr>
              <w:t>Материально- ответственные лица</w:t>
            </w:r>
          </w:p>
        </w:tc>
        <w:tc>
          <w:tcPr>
            <w:tcW w:w="1559" w:type="dxa"/>
            <w:shd w:val="clear" w:color="auto" w:fill="auto"/>
          </w:tcPr>
          <w:p w:rsidR="00474D5B" w:rsidRPr="00474D5B" w:rsidRDefault="003C5C15" w:rsidP="00474D5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474D5B" w:rsidRPr="00474D5B" w:rsidRDefault="00474D5B" w:rsidP="00474D5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474D5B">
              <w:rPr>
                <w:sz w:val="24"/>
              </w:rPr>
              <w:t>Ознакомление с нормативными документами, регламентирующими вопросы предупреждения и</w:t>
            </w:r>
          </w:p>
          <w:p w:rsidR="00474D5B" w:rsidRPr="00474D5B" w:rsidRDefault="00474D5B" w:rsidP="00474D5B">
            <w:pPr>
              <w:pStyle w:val="TableParagraph"/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474D5B">
              <w:rPr>
                <w:sz w:val="24"/>
              </w:rPr>
              <w:t>противодействия коррупции в образовательной организации.</w:t>
            </w:r>
          </w:p>
          <w:p w:rsidR="00474D5B" w:rsidRPr="00474D5B" w:rsidRDefault="00474D5B" w:rsidP="00474D5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474D5B">
              <w:rPr>
                <w:sz w:val="24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ОУ.</w:t>
            </w:r>
          </w:p>
          <w:p w:rsidR="00474D5B" w:rsidRPr="00474D5B" w:rsidRDefault="00474D5B" w:rsidP="00474D5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474D5B">
              <w:rPr>
                <w:sz w:val="24"/>
              </w:rPr>
              <w:t>Ротация членов комиссии по списанию.</w:t>
            </w:r>
          </w:p>
        </w:tc>
      </w:tr>
      <w:tr w:rsidR="00FB2697" w:rsidTr="00DB5854">
        <w:trPr>
          <w:trHeight w:val="2207"/>
        </w:trPr>
        <w:tc>
          <w:tcPr>
            <w:tcW w:w="443" w:type="dxa"/>
          </w:tcPr>
          <w:p w:rsidR="00FB2697" w:rsidRDefault="00FB2697" w:rsidP="00943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943BE1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B2697" w:rsidRPr="00474D5B" w:rsidRDefault="00FB2697" w:rsidP="00474D5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FB2697">
              <w:rPr>
                <w:sz w:val="24"/>
              </w:rPr>
              <w:t>Привлечение дополнительных источников финансирования и материальных средств в виде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2835" w:type="dxa"/>
            <w:shd w:val="clear" w:color="auto" w:fill="auto"/>
          </w:tcPr>
          <w:p w:rsidR="00FB2697" w:rsidRPr="00FB2697" w:rsidRDefault="00FB2697" w:rsidP="00FB269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Н</w:t>
            </w:r>
            <w:r w:rsidRPr="00FB2697">
              <w:rPr>
                <w:sz w:val="24"/>
              </w:rPr>
              <w:t>епрозрачность процесса привлечения дополнительных источников финансирования и</w:t>
            </w:r>
          </w:p>
          <w:p w:rsidR="00FB2697" w:rsidRDefault="00FB2697" w:rsidP="00FB269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FB2697">
              <w:rPr>
                <w:sz w:val="24"/>
              </w:rPr>
              <w:t xml:space="preserve">материальных средств (не информированность родителей (законных представителей) о добровольности таких взносов, возможности отзыва от внесения пожертвований, </w:t>
            </w:r>
          </w:p>
          <w:p w:rsidR="00FB2697" w:rsidRPr="00FB2697" w:rsidRDefault="00FB2697" w:rsidP="00FB269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О</w:t>
            </w:r>
            <w:r w:rsidRPr="00FB2697">
              <w:rPr>
                <w:sz w:val="24"/>
              </w:rPr>
              <w:t xml:space="preserve">тсутствие публичной и общедоступной отчетности о </w:t>
            </w:r>
            <w:r>
              <w:rPr>
                <w:sz w:val="24"/>
              </w:rPr>
              <w:t>расходовании полученных средств.</w:t>
            </w:r>
          </w:p>
          <w:p w:rsidR="00FB2697" w:rsidRPr="00FB2697" w:rsidRDefault="00FB2697" w:rsidP="00FB269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И</w:t>
            </w:r>
            <w:r w:rsidRPr="00FB2697">
              <w:rPr>
                <w:sz w:val="24"/>
              </w:rPr>
              <w:t>спользование служебных полномочий при привлечении дополнительных источников</w:t>
            </w:r>
          </w:p>
          <w:p w:rsidR="00FB2697" w:rsidRPr="00FB2697" w:rsidRDefault="00FB2697" w:rsidP="00FB269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FB2697">
              <w:rPr>
                <w:sz w:val="24"/>
              </w:rPr>
              <w:t>финансирования и материальных средств (предоставления не</w:t>
            </w:r>
          </w:p>
          <w:p w:rsidR="00FB2697" w:rsidRDefault="00FB2697" w:rsidP="00FB269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FB2697">
              <w:rPr>
                <w:sz w:val="24"/>
              </w:rPr>
              <w:t>предусмотренных законом преимуществ)</w:t>
            </w:r>
          </w:p>
        </w:tc>
        <w:tc>
          <w:tcPr>
            <w:tcW w:w="2254" w:type="dxa"/>
            <w:shd w:val="clear" w:color="auto" w:fill="auto"/>
          </w:tcPr>
          <w:p w:rsidR="00FB2697" w:rsidRDefault="00FB2697" w:rsidP="00474D5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B2697" w:rsidRDefault="00FB2697" w:rsidP="00474D5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Заместители директора,</w:t>
            </w:r>
          </w:p>
          <w:p w:rsidR="00FB2697" w:rsidRPr="00474D5B" w:rsidRDefault="00FB2697" w:rsidP="00474D5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Администратор хозяйственной части</w:t>
            </w:r>
          </w:p>
        </w:tc>
        <w:tc>
          <w:tcPr>
            <w:tcW w:w="1559" w:type="dxa"/>
            <w:shd w:val="clear" w:color="auto" w:fill="auto"/>
          </w:tcPr>
          <w:p w:rsidR="00FB2697" w:rsidRPr="00474D5B" w:rsidRDefault="003C5C15" w:rsidP="00474D5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FB2697" w:rsidRPr="00FB2697" w:rsidRDefault="000F5922" w:rsidP="00FB269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</w:t>
            </w:r>
            <w:r w:rsidR="00FB2697" w:rsidRPr="00FB2697">
              <w:rPr>
                <w:sz w:val="24"/>
              </w:rPr>
              <w:t>азначение ответственного</w:t>
            </w:r>
            <w:r w:rsidR="00306EB3">
              <w:rPr>
                <w:sz w:val="24"/>
              </w:rPr>
              <w:t xml:space="preserve"> </w:t>
            </w:r>
            <w:r w:rsidR="00FB2697" w:rsidRPr="00FB2697">
              <w:rPr>
                <w:sz w:val="24"/>
              </w:rPr>
              <w:t>лица за реализацию платных образовательных услуг</w:t>
            </w:r>
          </w:p>
          <w:p w:rsidR="00FB2697" w:rsidRPr="00FB2697" w:rsidRDefault="000F5922" w:rsidP="00FB269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</w:t>
            </w:r>
            <w:r w:rsidR="00FB2697" w:rsidRPr="00FB2697">
              <w:rPr>
                <w:sz w:val="24"/>
              </w:rPr>
              <w:t>формление договоров пожертвования</w:t>
            </w:r>
          </w:p>
          <w:p w:rsidR="00FB2697" w:rsidRPr="00FB2697" w:rsidRDefault="000F5922" w:rsidP="00FB269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Е</w:t>
            </w:r>
            <w:r w:rsidR="00FB2697" w:rsidRPr="00FB2697">
              <w:rPr>
                <w:sz w:val="24"/>
              </w:rPr>
              <w:t>жегодная отчетность по данному направлению деятельности</w:t>
            </w:r>
          </w:p>
          <w:p w:rsidR="00FB2697" w:rsidRPr="00FB2697" w:rsidRDefault="000F5922" w:rsidP="00FB269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</w:t>
            </w:r>
            <w:r w:rsidR="00FB2697" w:rsidRPr="00FB2697">
              <w:rPr>
                <w:sz w:val="24"/>
              </w:rPr>
              <w:t>знакомление с нормативными документами, регламентирующими вопросы предупреждения и противодействия коррупции</w:t>
            </w:r>
          </w:p>
          <w:p w:rsidR="00FB2697" w:rsidRPr="00FB2697" w:rsidRDefault="000F5922" w:rsidP="00FB269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="00FB2697" w:rsidRPr="00FB2697">
              <w:rPr>
                <w:sz w:val="24"/>
              </w:rPr>
              <w:t>азъяснения работникам о мерах ответственности за совершение коррупционных правонарушений</w:t>
            </w:r>
          </w:p>
        </w:tc>
      </w:tr>
      <w:tr w:rsidR="00FB2697" w:rsidTr="00DB5854">
        <w:trPr>
          <w:trHeight w:val="2207"/>
        </w:trPr>
        <w:tc>
          <w:tcPr>
            <w:tcW w:w="443" w:type="dxa"/>
          </w:tcPr>
          <w:p w:rsidR="00FB2697" w:rsidRDefault="00FB2697" w:rsidP="00943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943BE1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B2697" w:rsidRPr="00474D5B" w:rsidRDefault="00FB2697" w:rsidP="00474D5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FB2697">
              <w:rPr>
                <w:sz w:val="24"/>
              </w:rPr>
              <w:t>Осуществление работниками предпринимательской деятельности</w:t>
            </w:r>
          </w:p>
        </w:tc>
        <w:tc>
          <w:tcPr>
            <w:tcW w:w="2835" w:type="dxa"/>
            <w:shd w:val="clear" w:color="auto" w:fill="auto"/>
          </w:tcPr>
          <w:p w:rsidR="00DB5854" w:rsidRPr="00DB5854" w:rsidRDefault="00DB5854" w:rsidP="00DB585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Н</w:t>
            </w:r>
            <w:r w:rsidRPr="00DB5854">
              <w:rPr>
                <w:sz w:val="24"/>
              </w:rPr>
              <w:t>езаконное исполнение служебных обязанностей в целях несвязанных с трудовой деятельностью (участие работников, обладающих организационно-распорядительными или административно-</w:t>
            </w:r>
          </w:p>
          <w:p w:rsidR="00FB2697" w:rsidRDefault="00DB5854" w:rsidP="00DB585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DB5854">
              <w:rPr>
                <w:sz w:val="24"/>
              </w:rPr>
              <w:t>хозяйственными функциями, в предпринимательской деятельности)</w:t>
            </w:r>
          </w:p>
          <w:p w:rsidR="00DB5854" w:rsidRPr="00DB5854" w:rsidRDefault="00DB5854" w:rsidP="00DB585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П</w:t>
            </w:r>
            <w:r w:rsidRPr="00DB5854">
              <w:rPr>
                <w:sz w:val="24"/>
              </w:rPr>
              <w:t>олучения доходов в виде денег, иного имущества, в том числе имущественных прав, услуг</w:t>
            </w:r>
          </w:p>
          <w:p w:rsidR="00DB5854" w:rsidRDefault="00DB5854" w:rsidP="00DB585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DB5854">
              <w:rPr>
                <w:sz w:val="24"/>
              </w:rPr>
              <w:t>имущественного характера, результатов выполненных работ или каких-либо выгод(преимуществ) за исполнение служебных обязанностей в целях несвязанных с трудовой деятельностью</w:t>
            </w:r>
          </w:p>
        </w:tc>
        <w:tc>
          <w:tcPr>
            <w:tcW w:w="2254" w:type="dxa"/>
            <w:shd w:val="clear" w:color="auto" w:fill="auto"/>
          </w:tcPr>
          <w:p w:rsidR="00DB5854" w:rsidRPr="00DB5854" w:rsidRDefault="00DB5854" w:rsidP="00DB585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DB5854">
              <w:rPr>
                <w:sz w:val="24"/>
              </w:rPr>
              <w:t>Директор,</w:t>
            </w:r>
          </w:p>
          <w:p w:rsidR="00DB5854" w:rsidRPr="00DB5854" w:rsidRDefault="00DB5854" w:rsidP="00DB585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DB5854">
              <w:rPr>
                <w:sz w:val="24"/>
              </w:rPr>
              <w:t>Заместители директора,</w:t>
            </w:r>
          </w:p>
          <w:p w:rsidR="00FB2697" w:rsidRPr="00474D5B" w:rsidRDefault="00DB5854" w:rsidP="00DB585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DB5854">
              <w:rPr>
                <w:sz w:val="24"/>
              </w:rPr>
              <w:t>Администратор хозяйственной части</w:t>
            </w:r>
          </w:p>
        </w:tc>
        <w:tc>
          <w:tcPr>
            <w:tcW w:w="1559" w:type="dxa"/>
            <w:shd w:val="clear" w:color="auto" w:fill="auto"/>
          </w:tcPr>
          <w:p w:rsidR="00FB2697" w:rsidRPr="00474D5B" w:rsidRDefault="00DB5854" w:rsidP="00474D5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DB5854">
              <w:rPr>
                <w:sz w:val="24"/>
              </w:rPr>
              <w:t>изкая</w:t>
            </w:r>
          </w:p>
        </w:tc>
        <w:tc>
          <w:tcPr>
            <w:tcW w:w="6251" w:type="dxa"/>
            <w:shd w:val="clear" w:color="auto" w:fill="auto"/>
          </w:tcPr>
          <w:p w:rsidR="00DB5854" w:rsidRPr="00DB5854" w:rsidRDefault="000F5922" w:rsidP="00DB5854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="00DB5854" w:rsidRPr="00DB5854">
              <w:rPr>
                <w:sz w:val="24"/>
              </w:rPr>
              <w:t>азъяснения работникам о мерах ответственности за совершение коррупционных правонарушений</w:t>
            </w:r>
          </w:p>
          <w:p w:rsidR="00FB2697" w:rsidRPr="00DB5854" w:rsidRDefault="000F5922" w:rsidP="00DB5854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 С</w:t>
            </w:r>
            <w:r w:rsidR="00DB5854" w:rsidRPr="00DB5854">
              <w:rPr>
                <w:sz w:val="24"/>
              </w:rPr>
              <w:t>облюдение порядка принятия решения об одобрении сделок с участием организации, в совершении которых имеется заинтересованность</w:t>
            </w:r>
          </w:p>
        </w:tc>
      </w:tr>
      <w:tr w:rsidR="00420EA9" w:rsidTr="00420EA9">
        <w:trPr>
          <w:trHeight w:val="517"/>
        </w:trPr>
        <w:tc>
          <w:tcPr>
            <w:tcW w:w="15752" w:type="dxa"/>
            <w:gridSpan w:val="6"/>
          </w:tcPr>
          <w:p w:rsidR="00420EA9" w:rsidRPr="004C6888" w:rsidRDefault="00420EA9" w:rsidP="00420EA9">
            <w:pPr>
              <w:jc w:val="center"/>
              <w:rPr>
                <w:b/>
              </w:rPr>
            </w:pPr>
            <w:r w:rsidRPr="004C6888">
              <w:rPr>
                <w:b/>
                <w:sz w:val="24"/>
                <w:szCs w:val="24"/>
              </w:rPr>
              <w:t>Сдача имущества в аренду, безвозмездное пользование</w:t>
            </w:r>
          </w:p>
        </w:tc>
      </w:tr>
      <w:tr w:rsidR="00420EA9" w:rsidTr="00DB5854">
        <w:trPr>
          <w:trHeight w:val="2207"/>
        </w:trPr>
        <w:tc>
          <w:tcPr>
            <w:tcW w:w="443" w:type="dxa"/>
          </w:tcPr>
          <w:p w:rsidR="00420EA9" w:rsidRDefault="00420EA9" w:rsidP="00943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943BE1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20EA9" w:rsidRPr="00FB2697" w:rsidRDefault="00420EA9" w:rsidP="00420EA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420EA9">
              <w:rPr>
                <w:sz w:val="24"/>
              </w:rPr>
              <w:t>Распоряжение имуществом без соблюдения установленном законодательством порядка</w:t>
            </w:r>
          </w:p>
        </w:tc>
        <w:tc>
          <w:tcPr>
            <w:tcW w:w="2835" w:type="dxa"/>
            <w:shd w:val="clear" w:color="auto" w:fill="auto"/>
          </w:tcPr>
          <w:p w:rsidR="00420EA9" w:rsidRDefault="00420EA9" w:rsidP="00420EA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20EA9">
              <w:rPr>
                <w:sz w:val="24"/>
              </w:rPr>
              <w:t>ередача муниципального имущества в аренду, безвозмездное пользование без получения согласия учредителя и собственника имущества</w:t>
            </w:r>
          </w:p>
        </w:tc>
        <w:tc>
          <w:tcPr>
            <w:tcW w:w="2254" w:type="dxa"/>
            <w:shd w:val="clear" w:color="auto" w:fill="auto"/>
          </w:tcPr>
          <w:p w:rsidR="00306EB3" w:rsidRDefault="00420EA9" w:rsidP="00420EA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</w:t>
            </w:r>
            <w:r w:rsidR="00306EB3">
              <w:rPr>
                <w:sz w:val="24"/>
              </w:rPr>
              <w:t xml:space="preserve">р, </w:t>
            </w:r>
          </w:p>
          <w:p w:rsidR="003C5C15" w:rsidRPr="000F5922" w:rsidRDefault="00306EB3" w:rsidP="003C5C1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  <w:r w:rsidR="003C5C15">
              <w:rPr>
                <w:sz w:val="24"/>
              </w:rPr>
              <w:t>, зам. директора по АХЧ</w:t>
            </w:r>
          </w:p>
          <w:p w:rsidR="00420EA9" w:rsidRPr="00DB5854" w:rsidRDefault="00420EA9" w:rsidP="00420EA9">
            <w:pPr>
              <w:pStyle w:val="TableParagraph"/>
              <w:spacing w:line="257" w:lineRule="exact"/>
              <w:ind w:left="106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20EA9" w:rsidRDefault="00420EA9" w:rsidP="00420E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420EA9" w:rsidRPr="00420EA9" w:rsidRDefault="00420EA9" w:rsidP="00420EA9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20EA9">
              <w:rPr>
                <w:sz w:val="24"/>
              </w:rPr>
              <w:t>онтроль со стороны учредителя по вопросу распоряжения муниципальным имуществом</w:t>
            </w:r>
          </w:p>
          <w:p w:rsidR="00420EA9" w:rsidRPr="00420EA9" w:rsidRDefault="00420EA9" w:rsidP="00420EA9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420EA9">
              <w:rPr>
                <w:sz w:val="24"/>
              </w:rPr>
              <w:t>облюдение порядка распоряжения муниципальным имуществом</w:t>
            </w:r>
          </w:p>
        </w:tc>
      </w:tr>
      <w:tr w:rsidR="002833A7" w:rsidTr="00DB5854">
        <w:trPr>
          <w:trHeight w:val="2207"/>
        </w:trPr>
        <w:tc>
          <w:tcPr>
            <w:tcW w:w="443" w:type="dxa"/>
          </w:tcPr>
          <w:p w:rsidR="002833A7" w:rsidRDefault="002833A7" w:rsidP="00943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943BE1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33A7" w:rsidRPr="00420EA9" w:rsidRDefault="002833A7" w:rsidP="00420EA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2833A7">
              <w:rPr>
                <w:sz w:val="24"/>
              </w:rPr>
              <w:t>Выбор контрагентов на заключение договоров аренды и безвозмездного пользования, заключение договоров, приемка имущества после окончания действия договора</w:t>
            </w:r>
          </w:p>
        </w:tc>
        <w:tc>
          <w:tcPr>
            <w:tcW w:w="2835" w:type="dxa"/>
            <w:shd w:val="clear" w:color="auto" w:fill="auto"/>
          </w:tcPr>
          <w:p w:rsidR="002833A7" w:rsidRDefault="00554E3E" w:rsidP="00420EA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Н</w:t>
            </w:r>
            <w:r w:rsidR="002833A7" w:rsidRPr="002833A7">
              <w:rPr>
                <w:sz w:val="24"/>
              </w:rPr>
              <w:t>арушение порядка выбора контрагентов на заключение договоров аренды и безвозмездного пользования, заключение договоров, приемка имущества после окончания действия договора</w:t>
            </w:r>
          </w:p>
          <w:p w:rsidR="00554E3E" w:rsidRDefault="002833A7" w:rsidP="00420EA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r w:rsidRPr="002833A7">
              <w:rPr>
                <w:sz w:val="24"/>
              </w:rPr>
              <w:t xml:space="preserve">преимущества отдельным субъектам, в обмен на полученное (обещанное) от заинтересованных лиц вознаграждение, </w:t>
            </w:r>
          </w:p>
          <w:p w:rsidR="002833A7" w:rsidRDefault="00554E3E" w:rsidP="00420EA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У</w:t>
            </w:r>
            <w:r w:rsidR="002833A7" w:rsidRPr="002833A7">
              <w:rPr>
                <w:sz w:val="24"/>
              </w:rPr>
              <w:t>мышленное досрочное списание материальных средств и расходных материалов с регистрационного учета</w:t>
            </w:r>
          </w:p>
        </w:tc>
        <w:tc>
          <w:tcPr>
            <w:tcW w:w="2254" w:type="dxa"/>
            <w:shd w:val="clear" w:color="auto" w:fill="auto"/>
          </w:tcPr>
          <w:p w:rsidR="00554E3E" w:rsidRPr="00554E3E" w:rsidRDefault="00554E3E" w:rsidP="00554E3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554E3E">
              <w:rPr>
                <w:sz w:val="24"/>
              </w:rPr>
              <w:t>иректор,</w:t>
            </w:r>
          </w:p>
          <w:p w:rsidR="003C5C15" w:rsidRPr="000F5922" w:rsidRDefault="00306EB3" w:rsidP="003C5C1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  <w:r w:rsidR="003C5C15">
              <w:rPr>
                <w:sz w:val="24"/>
              </w:rPr>
              <w:t>, зам. директора по АХЧ</w:t>
            </w:r>
          </w:p>
          <w:p w:rsidR="002833A7" w:rsidRDefault="002833A7" w:rsidP="00554E3E">
            <w:pPr>
              <w:pStyle w:val="TableParagraph"/>
              <w:spacing w:line="257" w:lineRule="exact"/>
              <w:ind w:left="106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833A7" w:rsidRDefault="00554E3E" w:rsidP="00420E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554E3E">
              <w:rPr>
                <w:sz w:val="24"/>
              </w:rPr>
              <w:t>Очень низкая</w:t>
            </w:r>
          </w:p>
        </w:tc>
        <w:tc>
          <w:tcPr>
            <w:tcW w:w="6251" w:type="dxa"/>
            <w:shd w:val="clear" w:color="auto" w:fill="auto"/>
          </w:tcPr>
          <w:p w:rsidR="00554E3E" w:rsidRPr="00554E3E" w:rsidRDefault="00554E3E" w:rsidP="00554E3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554E3E">
              <w:rPr>
                <w:sz w:val="24"/>
              </w:rPr>
              <w:t>беспечение сохранности и использования имущества по целевому назначению</w:t>
            </w:r>
          </w:p>
          <w:p w:rsidR="00554E3E" w:rsidRPr="00554E3E" w:rsidRDefault="00554E3E" w:rsidP="00554E3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554E3E">
              <w:rPr>
                <w:sz w:val="24"/>
              </w:rPr>
              <w:t>онтроль за соблюдением правил учета материальных средств</w:t>
            </w:r>
          </w:p>
          <w:p w:rsidR="00554E3E" w:rsidRPr="00554E3E" w:rsidRDefault="00554E3E" w:rsidP="00554E3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554E3E">
              <w:rPr>
                <w:sz w:val="24"/>
              </w:rPr>
              <w:t>отация членов комиссии по списанию</w:t>
            </w:r>
          </w:p>
          <w:p w:rsidR="002833A7" w:rsidRPr="00554E3E" w:rsidRDefault="00554E3E" w:rsidP="00554E3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54E3E">
              <w:rPr>
                <w:sz w:val="24"/>
              </w:rPr>
              <w:t>роведение инвентаризации имущества</w:t>
            </w:r>
            <w:r>
              <w:rPr>
                <w:sz w:val="24"/>
              </w:rPr>
              <w:t xml:space="preserve"> согласно графика</w:t>
            </w:r>
          </w:p>
        </w:tc>
      </w:tr>
      <w:tr w:rsidR="007D6CBE" w:rsidTr="007D6CBE">
        <w:trPr>
          <w:trHeight w:val="663"/>
        </w:trPr>
        <w:tc>
          <w:tcPr>
            <w:tcW w:w="15752" w:type="dxa"/>
            <w:gridSpan w:val="6"/>
          </w:tcPr>
          <w:p w:rsidR="007D6CBE" w:rsidRPr="007D6CBE" w:rsidRDefault="007D6CBE" w:rsidP="007D6CBE">
            <w:pPr>
              <w:pStyle w:val="TableParagraph"/>
              <w:tabs>
                <w:tab w:val="left" w:pos="828"/>
                <w:tab w:val="left" w:pos="829"/>
              </w:tabs>
              <w:spacing w:before="2"/>
              <w:jc w:val="center"/>
              <w:rPr>
                <w:b/>
                <w:sz w:val="24"/>
              </w:rPr>
            </w:pPr>
            <w:r w:rsidRPr="007D6CBE">
              <w:rPr>
                <w:b/>
                <w:sz w:val="24"/>
              </w:rPr>
              <w:t>Закупки</w:t>
            </w:r>
          </w:p>
        </w:tc>
      </w:tr>
      <w:tr w:rsidR="007D6CBE" w:rsidTr="008C68B6">
        <w:trPr>
          <w:trHeight w:val="1838"/>
        </w:trPr>
        <w:tc>
          <w:tcPr>
            <w:tcW w:w="443" w:type="dxa"/>
          </w:tcPr>
          <w:p w:rsidR="007D6CBE" w:rsidRDefault="007D6CBE" w:rsidP="00943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7D6CBE" w:rsidRPr="002833A7" w:rsidRDefault="007D6CBE" w:rsidP="00420EA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7D6CBE">
              <w:rPr>
                <w:sz w:val="24"/>
              </w:rPr>
              <w:t>ормирование плана-графика закупок товаров, работ, услуг</w:t>
            </w:r>
          </w:p>
        </w:tc>
        <w:tc>
          <w:tcPr>
            <w:tcW w:w="2835" w:type="dxa"/>
            <w:shd w:val="clear" w:color="auto" w:fill="auto"/>
          </w:tcPr>
          <w:p w:rsidR="007D6CBE" w:rsidRDefault="007D6CBE" w:rsidP="00420EA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Н</w:t>
            </w:r>
            <w:r w:rsidRPr="007D6CBE">
              <w:rPr>
                <w:sz w:val="24"/>
              </w:rPr>
              <w:t>арушение условий при формировании плана-графика закупок товаров, работ, услуг</w:t>
            </w:r>
          </w:p>
          <w:p w:rsidR="007D6CBE" w:rsidRPr="007D6CBE" w:rsidRDefault="007D6CBE" w:rsidP="007D6CB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D6CBE">
              <w:rPr>
                <w:sz w:val="24"/>
              </w:rPr>
              <w:t>установление излишних потребительских свойств товаров (работ, услуг)</w:t>
            </w:r>
          </w:p>
          <w:p w:rsidR="007D6CBE" w:rsidRDefault="007D6CBE" w:rsidP="007D6CB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D6CBE">
              <w:rPr>
                <w:sz w:val="24"/>
              </w:rPr>
              <w:t>завышение (занижение) началь</w:t>
            </w:r>
            <w:r>
              <w:rPr>
                <w:sz w:val="24"/>
              </w:rPr>
              <w:t xml:space="preserve">ной (максимальной) цены закупки </w:t>
            </w:r>
            <w:r w:rsidRPr="007D6CBE">
              <w:rPr>
                <w:sz w:val="24"/>
              </w:rPr>
              <w:t>товаров, работ, услуг под конкретного поставщика или исполнителя</w:t>
            </w:r>
          </w:p>
        </w:tc>
        <w:tc>
          <w:tcPr>
            <w:tcW w:w="2254" w:type="dxa"/>
            <w:shd w:val="clear" w:color="auto" w:fill="auto"/>
          </w:tcPr>
          <w:p w:rsidR="007D6CBE" w:rsidRPr="007D6CBE" w:rsidRDefault="007D6CBE" w:rsidP="007D6CB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7D6CBE">
              <w:rPr>
                <w:sz w:val="24"/>
              </w:rPr>
              <w:t>иректор,</w:t>
            </w:r>
          </w:p>
          <w:p w:rsidR="003C5C15" w:rsidRPr="000F5922" w:rsidRDefault="003C5C15" w:rsidP="003C5C1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бухгалтер, зам. директора по АХЧ</w:t>
            </w:r>
          </w:p>
          <w:p w:rsidR="007D6CBE" w:rsidRDefault="003C5C15" w:rsidP="007D6CB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F5922">
              <w:rPr>
                <w:sz w:val="24"/>
              </w:rPr>
              <w:t xml:space="preserve">Контрактный управляющий, </w:t>
            </w:r>
            <w:r w:rsidR="007D6CBE" w:rsidRPr="007D6CBE">
              <w:rPr>
                <w:sz w:val="24"/>
              </w:rPr>
              <w:t>члены комиссии</w:t>
            </w:r>
          </w:p>
        </w:tc>
        <w:tc>
          <w:tcPr>
            <w:tcW w:w="1559" w:type="dxa"/>
            <w:shd w:val="clear" w:color="auto" w:fill="auto"/>
          </w:tcPr>
          <w:p w:rsidR="007D6CBE" w:rsidRPr="00554E3E" w:rsidRDefault="003C5C15" w:rsidP="00420E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0F5922" w:rsidRPr="000F5922" w:rsidRDefault="000F5922" w:rsidP="000F592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F5922">
              <w:rPr>
                <w:sz w:val="24"/>
              </w:rPr>
              <w:t>роведение анализа рынка</w:t>
            </w:r>
          </w:p>
          <w:p w:rsidR="007D6CBE" w:rsidRDefault="000F5922" w:rsidP="000F592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0F5922">
              <w:rPr>
                <w:sz w:val="24"/>
              </w:rPr>
              <w:t>бор и анализ коммерческих предложений для формирования начальной (максимальной) цены контракта</w:t>
            </w:r>
          </w:p>
          <w:p w:rsidR="008C68B6" w:rsidRPr="008C68B6" w:rsidRDefault="008C68B6" w:rsidP="008C68B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8C68B6">
              <w:rPr>
                <w:sz w:val="24"/>
              </w:rPr>
              <w:t>Соблюдение при проведении закупок товаров, работ и услуг для нужд образовательной организации требований по заключению договоров с контрагентами в соответствии с федеральными законами.</w:t>
            </w:r>
          </w:p>
          <w:p w:rsidR="008C68B6" w:rsidRPr="008C68B6" w:rsidRDefault="008C68B6" w:rsidP="008C68B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8C68B6">
              <w:rPr>
                <w:sz w:val="24"/>
              </w:rPr>
              <w:t>Разъяснение работникам образовательной организации, связанным с заключением контрактов и договоров, о мерах ответственности за совершение коррупционных правонарушений.</w:t>
            </w:r>
          </w:p>
          <w:p w:rsidR="008C68B6" w:rsidRPr="008C68B6" w:rsidRDefault="008C68B6" w:rsidP="008C68B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8C68B6">
              <w:rPr>
                <w:sz w:val="24"/>
              </w:rPr>
              <w:t xml:space="preserve">Ознакомление с нормативными документами, регламентирующими вопросы предупреждения и противодействия коррупции в образовательной </w:t>
            </w:r>
            <w:r w:rsidRPr="008C68B6">
              <w:rPr>
                <w:sz w:val="24"/>
              </w:rPr>
              <w:lastRenderedPageBreak/>
              <w:t>организации.</w:t>
            </w:r>
          </w:p>
          <w:p w:rsidR="008C68B6" w:rsidRPr="008C68B6" w:rsidRDefault="008C68B6" w:rsidP="008C68B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8C68B6">
              <w:rPr>
                <w:sz w:val="24"/>
              </w:rPr>
              <w:t>Размещение достоверной информации о финансово-хозяйственной деятельности образовательного учреждения на сайте bus.gov;</w:t>
            </w:r>
          </w:p>
          <w:p w:rsidR="008C68B6" w:rsidRPr="008C68B6" w:rsidRDefault="009677D7" w:rsidP="008C68B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="008C68B6" w:rsidRPr="008C68B6">
              <w:rPr>
                <w:sz w:val="24"/>
              </w:rPr>
              <w:t>азмещение конкурсной документации, планов-графиков закупок, заключенных контрактов, на сайте Единой информационной системы.</w:t>
            </w:r>
          </w:p>
        </w:tc>
      </w:tr>
      <w:tr w:rsidR="007D6CBE" w:rsidTr="00DB5854">
        <w:trPr>
          <w:trHeight w:val="2207"/>
        </w:trPr>
        <w:tc>
          <w:tcPr>
            <w:tcW w:w="443" w:type="dxa"/>
          </w:tcPr>
          <w:p w:rsidR="007D6CBE" w:rsidRDefault="000F5922" w:rsidP="00F3684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F36844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6CBE" w:rsidRPr="002833A7" w:rsidRDefault="000F5922" w:rsidP="00420EA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0F5922">
              <w:rPr>
                <w:sz w:val="24"/>
              </w:rPr>
              <w:t>едение преддоговорной работы</w:t>
            </w:r>
          </w:p>
        </w:tc>
        <w:tc>
          <w:tcPr>
            <w:tcW w:w="2835" w:type="dxa"/>
            <w:shd w:val="clear" w:color="auto" w:fill="auto"/>
          </w:tcPr>
          <w:p w:rsidR="007D6CBE" w:rsidRDefault="000F5922" w:rsidP="00420EA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-З</w:t>
            </w:r>
            <w:r w:rsidRPr="000F5922">
              <w:rPr>
                <w:sz w:val="24"/>
              </w:rPr>
              <w:t>аключение прямых договоров и переговоры с потенциальным участником закупки</w:t>
            </w:r>
          </w:p>
          <w:p w:rsidR="000F5922" w:rsidRDefault="000F5922" w:rsidP="00420EA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F5922">
              <w:rPr>
                <w:sz w:val="24"/>
              </w:rPr>
              <w:t>Представителем потенциального участника закупки за вознаграждение предложено составить техническое задание для конкретной организации</w:t>
            </w:r>
          </w:p>
        </w:tc>
        <w:tc>
          <w:tcPr>
            <w:tcW w:w="2254" w:type="dxa"/>
            <w:shd w:val="clear" w:color="auto" w:fill="auto"/>
          </w:tcPr>
          <w:p w:rsidR="000F5922" w:rsidRPr="000F5922" w:rsidRDefault="000F5922" w:rsidP="000F592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>Директор,</w:t>
            </w:r>
          </w:p>
          <w:p w:rsidR="003C5C15" w:rsidRPr="000F5922" w:rsidRDefault="003C5C15" w:rsidP="003C5C1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бухгалтер, зам. директора по АХЧ</w:t>
            </w:r>
          </w:p>
          <w:p w:rsidR="007D6CBE" w:rsidRDefault="003C5C15" w:rsidP="000F592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 xml:space="preserve"> </w:t>
            </w:r>
            <w:r w:rsidR="000F5922" w:rsidRPr="000F5922">
              <w:rPr>
                <w:sz w:val="24"/>
              </w:rPr>
              <w:t>Контрактный управляющий, члены комиссии</w:t>
            </w:r>
          </w:p>
        </w:tc>
        <w:tc>
          <w:tcPr>
            <w:tcW w:w="1559" w:type="dxa"/>
            <w:shd w:val="clear" w:color="auto" w:fill="auto"/>
          </w:tcPr>
          <w:p w:rsidR="007D6CBE" w:rsidRPr="00554E3E" w:rsidRDefault="003C5C15" w:rsidP="00420E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0F5922" w:rsidRPr="000F5922" w:rsidRDefault="000F5922" w:rsidP="000F592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0F5922">
              <w:rPr>
                <w:sz w:val="24"/>
              </w:rPr>
              <w:t>сключить прямые контакты и переговоры с потенциальным участником закупки.</w:t>
            </w:r>
          </w:p>
          <w:p w:rsidR="000F5922" w:rsidRPr="000F5922" w:rsidRDefault="000F5922" w:rsidP="000F592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0F5922">
              <w:rPr>
                <w:sz w:val="24"/>
              </w:rPr>
              <w:t>азъяснение об обязанности незамедлительно сообщить представителю нанимателя о склонении его к совершению коррупционного правонарушения</w:t>
            </w:r>
          </w:p>
          <w:p w:rsidR="007D6CBE" w:rsidRDefault="000F5922" w:rsidP="000F592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0F5922">
              <w:rPr>
                <w:sz w:val="24"/>
              </w:rPr>
              <w:t>азъяснение об ответственности за совершение коррупционных правонарушений</w:t>
            </w:r>
          </w:p>
          <w:p w:rsidR="008C68B6" w:rsidRPr="008C68B6" w:rsidRDefault="008C68B6" w:rsidP="008C68B6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  <w:r w:rsidRPr="008C68B6">
              <w:rPr>
                <w:sz w:val="24"/>
              </w:rPr>
              <w:t>Размещение достоверной информации о финансово-хозяйственной деятельности образовательного учреждения на сайте bus.gov;</w:t>
            </w:r>
          </w:p>
          <w:p w:rsidR="008C68B6" w:rsidRDefault="008C68B6" w:rsidP="008C68B6">
            <w:pPr>
              <w:pStyle w:val="TableParagraph"/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</w:p>
        </w:tc>
      </w:tr>
      <w:tr w:rsidR="000F5922" w:rsidTr="00DB5854">
        <w:trPr>
          <w:trHeight w:val="2207"/>
        </w:trPr>
        <w:tc>
          <w:tcPr>
            <w:tcW w:w="443" w:type="dxa"/>
          </w:tcPr>
          <w:p w:rsidR="000F5922" w:rsidRDefault="000F5922" w:rsidP="00F3684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F36844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5922" w:rsidRPr="002833A7" w:rsidRDefault="000F5922" w:rsidP="000F592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0F5922">
              <w:rPr>
                <w:sz w:val="24"/>
              </w:rPr>
              <w:t>Составление документации об осуществлении закупки</w:t>
            </w:r>
          </w:p>
        </w:tc>
        <w:tc>
          <w:tcPr>
            <w:tcW w:w="2835" w:type="dxa"/>
            <w:shd w:val="clear" w:color="auto" w:fill="auto"/>
          </w:tcPr>
          <w:p w:rsid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О</w:t>
            </w:r>
            <w:r w:rsidRPr="000F5922">
              <w:rPr>
                <w:sz w:val="24"/>
              </w:rPr>
              <w:t>граничение круга лиц потенциальных участников закупки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F5922">
              <w:rPr>
                <w:sz w:val="24"/>
              </w:rPr>
              <w:t>Выбор контрагентов на согласование договоров, предоставляющих необоснованные установление</w:t>
            </w:r>
          </w:p>
          <w:p w:rsid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5922">
              <w:rPr>
                <w:sz w:val="24"/>
              </w:rPr>
              <w:t>необоснованных преимуществ дл</w:t>
            </w:r>
            <w:r>
              <w:rPr>
                <w:sz w:val="24"/>
              </w:rPr>
              <w:t xml:space="preserve">я отдельных участников закупки 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F5922">
              <w:rPr>
                <w:sz w:val="24"/>
              </w:rPr>
              <w:t>установление минимальных сроков исполнения обязательств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F5922">
              <w:rPr>
                <w:sz w:val="24"/>
              </w:rPr>
              <w:t>не установление мер ответственности за неисполнение обязательств по договору</w:t>
            </w:r>
          </w:p>
          <w:p w:rsid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- </w:t>
            </w:r>
            <w:r w:rsidRPr="000F5922">
              <w:rPr>
                <w:sz w:val="24"/>
              </w:rPr>
              <w:t xml:space="preserve">включение в документацию об </w:t>
            </w:r>
            <w:r w:rsidRPr="000F5922">
              <w:rPr>
                <w:sz w:val="24"/>
              </w:rPr>
              <w:lastRenderedPageBreak/>
              <w:t xml:space="preserve">осуществлении закупки обязательных требований к участнику закупки, не предусмотренных действующим законодательством 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F5922">
              <w:rPr>
                <w:sz w:val="24"/>
              </w:rPr>
              <w:t>представителем организации-исполнителя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5922">
              <w:rPr>
                <w:sz w:val="24"/>
              </w:rPr>
              <w:t>за вознаграждение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5922">
              <w:rPr>
                <w:sz w:val="24"/>
              </w:rPr>
              <w:t>предлагается нарушить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5922">
              <w:rPr>
                <w:sz w:val="24"/>
              </w:rPr>
              <w:t>предусмотренную законом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5922">
              <w:rPr>
                <w:sz w:val="24"/>
              </w:rPr>
              <w:t>процедуру либо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5922">
              <w:rPr>
                <w:sz w:val="24"/>
              </w:rPr>
              <w:t>допустить нарушения при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оформлении </w:t>
            </w:r>
            <w:r w:rsidRPr="000F5922">
              <w:rPr>
                <w:sz w:val="24"/>
              </w:rPr>
              <w:t>документации</w:t>
            </w:r>
          </w:p>
          <w:p w:rsidR="000F5922" w:rsidRPr="000F5922" w:rsidRDefault="000F5922" w:rsidP="000F592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5922">
              <w:rPr>
                <w:sz w:val="24"/>
              </w:rPr>
              <w:t>на закупку у</w:t>
            </w:r>
          </w:p>
          <w:p w:rsidR="000F5922" w:rsidRDefault="000F5922" w:rsidP="000F5922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 w:rsidRPr="000F5922">
              <w:rPr>
                <w:sz w:val="24"/>
              </w:rPr>
              <w:t>единственного поставщика</w:t>
            </w:r>
            <w:r w:rsidR="00306EB3">
              <w:rPr>
                <w:sz w:val="24"/>
              </w:rPr>
              <w:t xml:space="preserve"> </w:t>
            </w:r>
            <w:r w:rsidRPr="000F5922">
              <w:rPr>
                <w:sz w:val="24"/>
              </w:rPr>
              <w:t>товаров, работ, услуг</w:t>
            </w:r>
          </w:p>
        </w:tc>
        <w:tc>
          <w:tcPr>
            <w:tcW w:w="2254" w:type="dxa"/>
            <w:shd w:val="clear" w:color="auto" w:fill="auto"/>
          </w:tcPr>
          <w:p w:rsidR="000F5922" w:rsidRPr="000F5922" w:rsidRDefault="000F5922" w:rsidP="000F592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lastRenderedPageBreak/>
              <w:t>Директор,</w:t>
            </w:r>
          </w:p>
          <w:p w:rsidR="003C5C15" w:rsidRPr="000F5922" w:rsidRDefault="003C5C15" w:rsidP="003C5C1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бухгалтер,</w:t>
            </w:r>
            <w:r w:rsidRPr="000F5922">
              <w:rPr>
                <w:sz w:val="24"/>
              </w:rPr>
              <w:t xml:space="preserve"> </w:t>
            </w:r>
            <w:r>
              <w:rPr>
                <w:sz w:val="24"/>
              </w:rPr>
              <w:t>зам. директора по АХЧ</w:t>
            </w:r>
          </w:p>
          <w:p w:rsidR="000F5922" w:rsidRDefault="000F5922" w:rsidP="000F592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>Контрактный управляющий, члены комиссии</w:t>
            </w:r>
          </w:p>
        </w:tc>
        <w:tc>
          <w:tcPr>
            <w:tcW w:w="1559" w:type="dxa"/>
            <w:shd w:val="clear" w:color="auto" w:fill="auto"/>
          </w:tcPr>
          <w:p w:rsidR="000F5922" w:rsidRPr="00554E3E" w:rsidRDefault="003C5C15" w:rsidP="000F592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0F5922" w:rsidRPr="000F5922" w:rsidRDefault="000F5922" w:rsidP="000F592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F5922">
              <w:rPr>
                <w:sz w:val="24"/>
              </w:rPr>
              <w:t>ривлечение к проверке документации специалистов учредителя</w:t>
            </w:r>
          </w:p>
          <w:p w:rsidR="000F5922" w:rsidRDefault="000F5922" w:rsidP="000F592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0F5922">
              <w:rPr>
                <w:sz w:val="24"/>
              </w:rPr>
              <w:t>омиссионное рассмотрение представленной поставщиком (подрядчиком, исполнителем) документации</w:t>
            </w:r>
          </w:p>
          <w:p w:rsidR="000F5922" w:rsidRPr="000F5922" w:rsidRDefault="000F5922" w:rsidP="000F5922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0F5922">
              <w:rPr>
                <w:sz w:val="24"/>
              </w:rPr>
              <w:t>Разъяснение об ответственности за совершение коррупционных правонарушений</w:t>
            </w:r>
          </w:p>
        </w:tc>
      </w:tr>
      <w:tr w:rsidR="00DF1AD9" w:rsidTr="00DB5854">
        <w:trPr>
          <w:trHeight w:val="2207"/>
        </w:trPr>
        <w:tc>
          <w:tcPr>
            <w:tcW w:w="443" w:type="dxa"/>
          </w:tcPr>
          <w:p w:rsidR="00DF1AD9" w:rsidRDefault="00DF1AD9" w:rsidP="00F3684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F36844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F1AD9" w:rsidRPr="00DF1AD9" w:rsidRDefault="00DF1AD9" w:rsidP="00DF1AD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DF1AD9">
              <w:rPr>
                <w:sz w:val="24"/>
              </w:rPr>
              <w:t>ассмотрение</w:t>
            </w:r>
          </w:p>
          <w:p w:rsidR="00DF1AD9" w:rsidRPr="000F5922" w:rsidRDefault="00DF1AD9" w:rsidP="00DF1AD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заявок </w:t>
            </w:r>
            <w:r w:rsidRPr="00DF1AD9">
              <w:rPr>
                <w:sz w:val="24"/>
              </w:rPr>
              <w:t>(документов)</w:t>
            </w:r>
          </w:p>
        </w:tc>
        <w:tc>
          <w:tcPr>
            <w:tcW w:w="2835" w:type="dxa"/>
            <w:shd w:val="clear" w:color="auto" w:fill="auto"/>
          </w:tcPr>
          <w:p w:rsidR="00DF1AD9" w:rsidRP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П</w:t>
            </w:r>
            <w:r w:rsidRPr="00DF1AD9">
              <w:rPr>
                <w:sz w:val="24"/>
              </w:rPr>
              <w:t>редоставление не</w:t>
            </w:r>
          </w:p>
          <w:p w:rsidR="00DF1AD9" w:rsidRP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DF1AD9">
              <w:rPr>
                <w:sz w:val="24"/>
              </w:rPr>
              <w:t>предусмотренных законом преимуществ</w:t>
            </w:r>
          </w:p>
          <w:p w:rsidR="00DF1AD9" w:rsidRP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DF1AD9">
              <w:rPr>
                <w:sz w:val="24"/>
              </w:rPr>
              <w:t>(аффилированность)</w:t>
            </w:r>
          </w:p>
          <w:p w:rsid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- У</w:t>
            </w:r>
            <w:r w:rsidRPr="00DF1AD9">
              <w:rPr>
                <w:sz w:val="24"/>
              </w:rPr>
              <w:t>частие в голосовании при</w:t>
            </w:r>
            <w:r>
              <w:rPr>
                <w:sz w:val="24"/>
              </w:rPr>
              <w:t xml:space="preserve"> наличии близкого родства или свойства с участником закупки</w:t>
            </w:r>
          </w:p>
          <w:p w:rsidR="00DF1AD9" w:rsidRP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DF1AD9">
              <w:rPr>
                <w:sz w:val="24"/>
              </w:rPr>
              <w:t>неправомерное отклонение</w:t>
            </w:r>
          </w:p>
          <w:p w:rsidR="00DF1AD9" w:rsidRP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DF1AD9">
              <w:rPr>
                <w:sz w:val="24"/>
              </w:rPr>
              <w:t>заявки участника или</w:t>
            </w:r>
          </w:p>
          <w:p w:rsidR="00DF1AD9" w:rsidRP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DF1AD9">
              <w:rPr>
                <w:sz w:val="24"/>
              </w:rPr>
              <w:t>допуск участника закупки</w:t>
            </w:r>
          </w:p>
          <w:p w:rsid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DF1AD9">
              <w:rPr>
                <w:sz w:val="24"/>
              </w:rPr>
              <w:t>к проведению торгов</w:t>
            </w:r>
          </w:p>
        </w:tc>
        <w:tc>
          <w:tcPr>
            <w:tcW w:w="2254" w:type="dxa"/>
            <w:shd w:val="clear" w:color="auto" w:fill="auto"/>
          </w:tcPr>
          <w:p w:rsidR="00DF1AD9" w:rsidRPr="000F5922" w:rsidRDefault="00DF1AD9" w:rsidP="00DF1AD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>Директор,</w:t>
            </w:r>
          </w:p>
          <w:p w:rsidR="003C5C15" w:rsidRPr="000F5922" w:rsidRDefault="003C5C15" w:rsidP="003C5C1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бухгалтер,</w:t>
            </w:r>
            <w:r w:rsidRPr="000F5922">
              <w:rPr>
                <w:sz w:val="24"/>
              </w:rPr>
              <w:t xml:space="preserve"> </w:t>
            </w:r>
            <w:r>
              <w:rPr>
                <w:sz w:val="24"/>
              </w:rPr>
              <w:t>зам. директора по АХЧ</w:t>
            </w:r>
          </w:p>
          <w:p w:rsidR="00DF1AD9" w:rsidRDefault="00DF1AD9" w:rsidP="00DF1AD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>Контрактный управляющий, члены комиссии</w:t>
            </w:r>
          </w:p>
        </w:tc>
        <w:tc>
          <w:tcPr>
            <w:tcW w:w="1559" w:type="dxa"/>
            <w:shd w:val="clear" w:color="auto" w:fill="auto"/>
          </w:tcPr>
          <w:p w:rsidR="00DF1AD9" w:rsidRPr="00554E3E" w:rsidRDefault="003C5C15" w:rsidP="00DF1A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DF1AD9" w:rsidRPr="00DF1AD9" w:rsidRDefault="00DF1AD9" w:rsidP="00DF1AD9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DF1AD9">
              <w:rPr>
                <w:sz w:val="24"/>
              </w:rPr>
              <w:t>ормирование Единой</w:t>
            </w:r>
            <w:r w:rsidR="00306EB3">
              <w:rPr>
                <w:sz w:val="24"/>
              </w:rPr>
              <w:t xml:space="preserve"> </w:t>
            </w:r>
            <w:r w:rsidRPr="00DF1AD9">
              <w:rPr>
                <w:sz w:val="24"/>
              </w:rPr>
              <w:t>комиссии по закупкам из</w:t>
            </w:r>
          </w:p>
          <w:p w:rsidR="00DF1AD9" w:rsidRDefault="00DF1AD9" w:rsidP="00DF1AD9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left="0"/>
              <w:rPr>
                <w:sz w:val="24"/>
              </w:rPr>
            </w:pPr>
            <w:r w:rsidRPr="00DF1AD9">
              <w:rPr>
                <w:sz w:val="24"/>
              </w:rPr>
              <w:t>компетентных лиц</w:t>
            </w:r>
          </w:p>
          <w:p w:rsidR="00DF1AD9" w:rsidRDefault="00DF1AD9" w:rsidP="00DF1AD9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DF1AD9">
              <w:rPr>
                <w:sz w:val="24"/>
              </w:rPr>
              <w:t>Разъяснение об ответственности за совершение коррупционных правонарушений</w:t>
            </w:r>
          </w:p>
          <w:p w:rsidR="008C68B6" w:rsidRPr="008C68B6" w:rsidRDefault="008C68B6" w:rsidP="008C68B6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8C68B6">
              <w:rPr>
                <w:sz w:val="24"/>
              </w:rPr>
              <w:t>Соблюдение при проведении закупок товаров, работ и услуг для нужд образовательной организации требований по заключению договоров с контрагентами в соответствии с федеральными законами.</w:t>
            </w:r>
          </w:p>
          <w:p w:rsidR="008C68B6" w:rsidRPr="008C68B6" w:rsidRDefault="008C68B6" w:rsidP="008C68B6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8C68B6">
              <w:rPr>
                <w:sz w:val="24"/>
              </w:rPr>
              <w:t>Ознакомление с нормативными документами, регламентирующими вопросы предупреждения и противодействия коррупции в образовательной организации.</w:t>
            </w:r>
          </w:p>
          <w:p w:rsidR="008C68B6" w:rsidRPr="008C68B6" w:rsidRDefault="008C68B6" w:rsidP="008C68B6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8C68B6">
              <w:rPr>
                <w:sz w:val="24"/>
              </w:rPr>
              <w:t>Размещение достоверной информации о финансово-хозяйственной деятельности образовательного учреждения на сайте bus.gov;</w:t>
            </w:r>
          </w:p>
          <w:p w:rsidR="008C68B6" w:rsidRDefault="008C68B6" w:rsidP="008C68B6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left="720"/>
              <w:rPr>
                <w:sz w:val="24"/>
              </w:rPr>
            </w:pPr>
          </w:p>
        </w:tc>
      </w:tr>
      <w:tr w:rsidR="00DF1AD9" w:rsidTr="00DB5854">
        <w:trPr>
          <w:trHeight w:val="2207"/>
        </w:trPr>
        <w:tc>
          <w:tcPr>
            <w:tcW w:w="443" w:type="dxa"/>
          </w:tcPr>
          <w:p w:rsidR="00DF1AD9" w:rsidRDefault="00F36844" w:rsidP="00DF1AD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  <w:r w:rsidR="00DF1AD9">
              <w:rPr>
                <w:sz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F1AD9" w:rsidRPr="00DF1AD9" w:rsidRDefault="00DF1AD9" w:rsidP="00DF1AD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DF1AD9">
              <w:rPr>
                <w:sz w:val="24"/>
              </w:rPr>
              <w:t>аключение</w:t>
            </w:r>
          </w:p>
          <w:p w:rsidR="00DF1AD9" w:rsidRPr="00DF1AD9" w:rsidRDefault="00DF1AD9" w:rsidP="00DF1AD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DF1AD9">
              <w:rPr>
                <w:sz w:val="24"/>
              </w:rPr>
              <w:t>контракта</w:t>
            </w:r>
          </w:p>
          <w:p w:rsidR="00DF1AD9" w:rsidRPr="00DF1AD9" w:rsidRDefault="00DF1AD9" w:rsidP="00DF1AD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DF1AD9">
              <w:rPr>
                <w:sz w:val="24"/>
              </w:rPr>
              <w:t>(договора) на выполнение</w:t>
            </w:r>
          </w:p>
          <w:p w:rsidR="00DF1AD9" w:rsidRPr="000F5922" w:rsidRDefault="00DF1AD9" w:rsidP="00DF1AD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DF1AD9">
              <w:rPr>
                <w:sz w:val="24"/>
              </w:rPr>
              <w:t>определенного вида работ</w:t>
            </w:r>
          </w:p>
        </w:tc>
        <w:tc>
          <w:tcPr>
            <w:tcW w:w="2835" w:type="dxa"/>
            <w:shd w:val="clear" w:color="auto" w:fill="auto"/>
          </w:tcPr>
          <w:p w:rsidR="00DF1AD9" w:rsidRP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DF1AD9">
              <w:rPr>
                <w:sz w:val="24"/>
              </w:rPr>
              <w:t>аключение контракта</w:t>
            </w:r>
          </w:p>
          <w:p w:rsidR="00DF1AD9" w:rsidRP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DF1AD9">
              <w:rPr>
                <w:sz w:val="24"/>
              </w:rPr>
              <w:t>(договора) с подрядной организацией, не имеющей специального разрешения на проведение определенного вида работ</w:t>
            </w:r>
          </w:p>
          <w:p w:rsidR="00DF1AD9" w:rsidRDefault="00DF1AD9" w:rsidP="00DF1AD9">
            <w:pPr>
              <w:pStyle w:val="TableParagraph"/>
              <w:spacing w:line="257" w:lineRule="exact"/>
              <w:ind w:left="105"/>
              <w:rPr>
                <w:sz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DF1AD9" w:rsidRPr="000F5922" w:rsidRDefault="00DF1AD9" w:rsidP="00DF1AD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>Директор,</w:t>
            </w:r>
          </w:p>
          <w:p w:rsidR="003C5C15" w:rsidRPr="000F5922" w:rsidRDefault="003C5C15" w:rsidP="003C5C1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бухгалтер, зам. директора по АХЧ</w:t>
            </w:r>
          </w:p>
          <w:p w:rsidR="00DF1AD9" w:rsidRDefault="003C5C15" w:rsidP="00DF1AD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 xml:space="preserve"> </w:t>
            </w:r>
            <w:r w:rsidR="00DF1AD9" w:rsidRPr="000F5922">
              <w:rPr>
                <w:sz w:val="24"/>
              </w:rPr>
              <w:t>Контрактный управляющий, члены комиссии</w:t>
            </w:r>
          </w:p>
        </w:tc>
        <w:tc>
          <w:tcPr>
            <w:tcW w:w="1559" w:type="dxa"/>
            <w:shd w:val="clear" w:color="auto" w:fill="auto"/>
          </w:tcPr>
          <w:p w:rsidR="00DF1AD9" w:rsidRPr="00554E3E" w:rsidRDefault="003C5C15" w:rsidP="00DF1A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DF1AD9" w:rsidRPr="00DF1AD9" w:rsidRDefault="00DF1AD9" w:rsidP="00DF1AD9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DF1AD9">
              <w:rPr>
                <w:sz w:val="24"/>
              </w:rPr>
              <w:t>азъяснение об обязанности</w:t>
            </w:r>
            <w:r w:rsidR="00306EB3">
              <w:rPr>
                <w:sz w:val="24"/>
              </w:rPr>
              <w:t xml:space="preserve"> </w:t>
            </w:r>
            <w:r w:rsidRPr="00DF1AD9">
              <w:rPr>
                <w:sz w:val="24"/>
              </w:rPr>
              <w:t>незамедлительно сообщить</w:t>
            </w:r>
            <w:r w:rsidR="00306EB3">
              <w:rPr>
                <w:sz w:val="24"/>
              </w:rPr>
              <w:t xml:space="preserve"> </w:t>
            </w:r>
            <w:r w:rsidRPr="00DF1AD9">
              <w:rPr>
                <w:sz w:val="24"/>
              </w:rPr>
              <w:t>представителю нанимателя о склонении его к совершению коррупционного правонарушения</w:t>
            </w:r>
          </w:p>
          <w:p w:rsidR="00DF1AD9" w:rsidRPr="00DF1AD9" w:rsidRDefault="00DF1AD9" w:rsidP="00DF1AD9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DF1AD9">
              <w:rPr>
                <w:sz w:val="24"/>
              </w:rPr>
              <w:t>азъяснение об ответственности за совершение коррупционных</w:t>
            </w:r>
            <w:r w:rsidR="00306EB3">
              <w:rPr>
                <w:sz w:val="24"/>
              </w:rPr>
              <w:t xml:space="preserve"> </w:t>
            </w:r>
            <w:r w:rsidRPr="00DF1AD9">
              <w:rPr>
                <w:sz w:val="24"/>
              </w:rPr>
              <w:t>правонарушений</w:t>
            </w:r>
          </w:p>
        </w:tc>
      </w:tr>
      <w:tr w:rsidR="00F4469A" w:rsidTr="00DB5854">
        <w:trPr>
          <w:trHeight w:val="2207"/>
        </w:trPr>
        <w:tc>
          <w:tcPr>
            <w:tcW w:w="443" w:type="dxa"/>
          </w:tcPr>
          <w:p w:rsidR="00F4469A" w:rsidRDefault="00F4469A" w:rsidP="00F4469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410" w:type="dxa"/>
            <w:shd w:val="clear" w:color="auto" w:fill="auto"/>
          </w:tcPr>
          <w:p w:rsidR="00F4469A" w:rsidRPr="00DF1AD9" w:rsidRDefault="00F4469A" w:rsidP="00F4469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DF1AD9">
              <w:rPr>
                <w:sz w:val="24"/>
              </w:rPr>
              <w:t>Приемка результатов выполненных работ (поставленных товаров, оказанных услуг),</w:t>
            </w:r>
          </w:p>
          <w:p w:rsidR="00F4469A" w:rsidRDefault="00F4469A" w:rsidP="00F4469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DF1AD9">
              <w:rPr>
                <w:sz w:val="24"/>
              </w:rPr>
              <w:t>несоответствующих условиям заключенных контрактов (договоров)</w:t>
            </w:r>
          </w:p>
        </w:tc>
        <w:tc>
          <w:tcPr>
            <w:tcW w:w="2835" w:type="dxa"/>
            <w:shd w:val="clear" w:color="auto" w:fill="auto"/>
          </w:tcPr>
          <w:p w:rsidR="00F4469A" w:rsidRPr="008C3824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П</w:t>
            </w:r>
            <w:r w:rsidRPr="008C3824">
              <w:rPr>
                <w:sz w:val="24"/>
              </w:rPr>
              <w:t>одписание акта приемки</w:t>
            </w:r>
          </w:p>
          <w:p w:rsidR="00F4469A" w:rsidRPr="008C3824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8C3824">
              <w:rPr>
                <w:sz w:val="24"/>
              </w:rPr>
              <w:t>товаров, работ, услуг представителем исполнителя по контракту (договору) с выявленными нарушениями (представителем</w:t>
            </w:r>
          </w:p>
          <w:p w:rsidR="00F4469A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8C3824">
              <w:rPr>
                <w:sz w:val="24"/>
              </w:rPr>
              <w:t>организации-исполнителя за вознаграждение предлагается подписать документы приемки товаров, работ, услуг, несоответствующие условиям договора</w:t>
            </w:r>
            <w:r>
              <w:rPr>
                <w:sz w:val="24"/>
              </w:rPr>
              <w:t>)</w:t>
            </w:r>
          </w:p>
          <w:p w:rsidR="00F4469A" w:rsidRPr="008C3824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П</w:t>
            </w:r>
            <w:r w:rsidRPr="008C3824">
              <w:rPr>
                <w:sz w:val="24"/>
              </w:rPr>
              <w:t>одписание акта приемки товаров, работ, услуг без фактического их исполнения</w:t>
            </w:r>
          </w:p>
          <w:p w:rsidR="00F4469A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F4469A" w:rsidRPr="000F5922" w:rsidRDefault="00F4469A" w:rsidP="00F4469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>Директор,</w:t>
            </w:r>
          </w:p>
          <w:p w:rsidR="003C5C15" w:rsidRPr="000F5922" w:rsidRDefault="003C5C15" w:rsidP="003C5C1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бухгалтер, зам. директора по АХЧ</w:t>
            </w:r>
          </w:p>
          <w:p w:rsidR="00F4469A" w:rsidRDefault="003C5C15" w:rsidP="00F4469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 xml:space="preserve"> </w:t>
            </w:r>
            <w:r w:rsidR="00F4469A" w:rsidRPr="000F5922">
              <w:rPr>
                <w:sz w:val="24"/>
              </w:rPr>
              <w:t>Контрактный управляющий, члены комиссии</w:t>
            </w:r>
          </w:p>
        </w:tc>
        <w:tc>
          <w:tcPr>
            <w:tcW w:w="1559" w:type="dxa"/>
            <w:shd w:val="clear" w:color="auto" w:fill="auto"/>
          </w:tcPr>
          <w:p w:rsidR="00F4469A" w:rsidRPr="00554E3E" w:rsidRDefault="003C5C15" w:rsidP="00F446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6251" w:type="dxa"/>
            <w:shd w:val="clear" w:color="auto" w:fill="auto"/>
          </w:tcPr>
          <w:p w:rsidR="00F4469A" w:rsidRPr="008C3824" w:rsidRDefault="00F4469A" w:rsidP="00F4469A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8C3824">
              <w:rPr>
                <w:sz w:val="24"/>
              </w:rPr>
              <w:t>омиссионный прием</w:t>
            </w:r>
            <w:r w:rsidR="00306EB3">
              <w:rPr>
                <w:sz w:val="24"/>
              </w:rPr>
              <w:t xml:space="preserve"> </w:t>
            </w:r>
            <w:r w:rsidRPr="008C3824">
              <w:rPr>
                <w:sz w:val="24"/>
              </w:rPr>
              <w:t>результатов выполненных</w:t>
            </w:r>
          </w:p>
          <w:p w:rsidR="00F4469A" w:rsidRPr="008C3824" w:rsidRDefault="00F4469A" w:rsidP="00F4469A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left="720"/>
              <w:rPr>
                <w:sz w:val="24"/>
              </w:rPr>
            </w:pPr>
            <w:r w:rsidRPr="008C3824">
              <w:rPr>
                <w:sz w:val="24"/>
              </w:rPr>
              <w:t>работ(поставленных товаров, оказанных услуг)</w:t>
            </w:r>
          </w:p>
          <w:p w:rsidR="00F4469A" w:rsidRPr="008C3824" w:rsidRDefault="00F4469A" w:rsidP="00F4469A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8C3824">
              <w:rPr>
                <w:sz w:val="24"/>
              </w:rPr>
              <w:t>азъяснение об обязанности незамедлительно сообщить представителю нанимателя о склонении его к совершению коррупционного правонарушения</w:t>
            </w:r>
          </w:p>
          <w:p w:rsidR="00F4469A" w:rsidRPr="008C3824" w:rsidRDefault="00F4469A" w:rsidP="00F4469A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8C3824">
              <w:rPr>
                <w:sz w:val="24"/>
              </w:rPr>
              <w:t>азъяснение об ответственности за совершение коррупционных правонарушений</w:t>
            </w:r>
          </w:p>
        </w:tc>
      </w:tr>
      <w:tr w:rsidR="00F4469A" w:rsidTr="00DB5854">
        <w:trPr>
          <w:trHeight w:val="2207"/>
        </w:trPr>
        <w:tc>
          <w:tcPr>
            <w:tcW w:w="443" w:type="dxa"/>
          </w:tcPr>
          <w:p w:rsidR="00F4469A" w:rsidRDefault="00F4469A" w:rsidP="00F4469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410" w:type="dxa"/>
            <w:shd w:val="clear" w:color="auto" w:fill="auto"/>
          </w:tcPr>
          <w:p w:rsidR="00F4469A" w:rsidRPr="008C3824" w:rsidRDefault="00F4469A" w:rsidP="00F4469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C3824">
              <w:rPr>
                <w:sz w:val="24"/>
              </w:rPr>
              <w:t>едение</w:t>
            </w:r>
          </w:p>
          <w:p w:rsidR="00F4469A" w:rsidRPr="00DF1AD9" w:rsidRDefault="00F4469A" w:rsidP="00F4469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8C3824">
              <w:rPr>
                <w:sz w:val="24"/>
              </w:rPr>
              <w:t>претензионной работы</w:t>
            </w:r>
          </w:p>
        </w:tc>
        <w:tc>
          <w:tcPr>
            <w:tcW w:w="2835" w:type="dxa"/>
            <w:shd w:val="clear" w:color="auto" w:fill="auto"/>
          </w:tcPr>
          <w:p w:rsidR="00F4469A" w:rsidRPr="00F4469A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</w:t>
            </w:r>
            <w:r w:rsidRPr="00F4469A">
              <w:rPr>
                <w:sz w:val="24"/>
              </w:rPr>
              <w:t>е направление претензии</w:t>
            </w:r>
          </w:p>
          <w:p w:rsidR="00F4469A" w:rsidRPr="00F4469A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F4469A">
              <w:rPr>
                <w:sz w:val="24"/>
              </w:rPr>
              <w:t>поставщику, подрядчику,</w:t>
            </w:r>
          </w:p>
          <w:p w:rsidR="00F4469A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F4469A">
              <w:rPr>
                <w:sz w:val="24"/>
              </w:rPr>
              <w:t>исполнителю</w:t>
            </w:r>
          </w:p>
          <w:p w:rsidR="00F4469A" w:rsidRPr="00F4469A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F4469A">
              <w:rPr>
                <w:sz w:val="24"/>
              </w:rPr>
              <w:t>представителем</w:t>
            </w:r>
          </w:p>
          <w:p w:rsidR="00F4469A" w:rsidRPr="00F4469A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F4469A">
              <w:rPr>
                <w:sz w:val="24"/>
              </w:rPr>
              <w:t>организации-исполнителя</w:t>
            </w:r>
            <w:r>
              <w:rPr>
                <w:sz w:val="24"/>
              </w:rPr>
              <w:t xml:space="preserve"> предлагается за вознаграждение </w:t>
            </w:r>
            <w:r w:rsidRPr="00F4469A">
              <w:rPr>
                <w:sz w:val="24"/>
              </w:rPr>
              <w:t>способствовать не предъявлению претензии</w:t>
            </w:r>
          </w:p>
          <w:p w:rsidR="00F4469A" w:rsidRDefault="00F4469A" w:rsidP="00F4469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F4469A">
              <w:rPr>
                <w:sz w:val="24"/>
              </w:rPr>
              <w:lastRenderedPageBreak/>
              <w:t>либо составить претензию, предусматривающую возможность уклонения от ответственности за допущенные нарушения контракта (договора)</w:t>
            </w:r>
          </w:p>
        </w:tc>
        <w:tc>
          <w:tcPr>
            <w:tcW w:w="2254" w:type="dxa"/>
            <w:shd w:val="clear" w:color="auto" w:fill="auto"/>
          </w:tcPr>
          <w:p w:rsidR="00F4469A" w:rsidRDefault="00F4469A" w:rsidP="00F4469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lastRenderedPageBreak/>
              <w:t>Директор,</w:t>
            </w:r>
          </w:p>
          <w:p w:rsidR="003C5C15" w:rsidRPr="000F5922" w:rsidRDefault="003C5C15" w:rsidP="00F4469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 бухгалтер, зам. директора по АХЧ</w:t>
            </w:r>
          </w:p>
          <w:p w:rsidR="00F4469A" w:rsidRDefault="00F4469A" w:rsidP="00F4469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0F5922">
              <w:rPr>
                <w:sz w:val="24"/>
              </w:rPr>
              <w:t>Контрактный управляющий, члены комиссии</w:t>
            </w:r>
          </w:p>
        </w:tc>
        <w:tc>
          <w:tcPr>
            <w:tcW w:w="1559" w:type="dxa"/>
            <w:shd w:val="clear" w:color="auto" w:fill="auto"/>
          </w:tcPr>
          <w:p w:rsidR="00F4469A" w:rsidRPr="00554E3E" w:rsidRDefault="003C5C15" w:rsidP="00F446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Низкая </w:t>
            </w:r>
          </w:p>
        </w:tc>
        <w:tc>
          <w:tcPr>
            <w:tcW w:w="6251" w:type="dxa"/>
            <w:shd w:val="clear" w:color="auto" w:fill="auto"/>
          </w:tcPr>
          <w:p w:rsidR="00F4469A" w:rsidRPr="00F4469A" w:rsidRDefault="00F4469A" w:rsidP="00F4469A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4469A">
              <w:rPr>
                <w:sz w:val="24"/>
              </w:rPr>
              <w:t>азъяснение об обязанности незамедлительно сообщить представителю нанимателя о склонении его к совершению коррупционного правонарушения</w:t>
            </w:r>
          </w:p>
          <w:p w:rsidR="00F4469A" w:rsidRPr="00F4469A" w:rsidRDefault="00F4469A" w:rsidP="00F4469A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4469A">
              <w:rPr>
                <w:sz w:val="24"/>
              </w:rPr>
              <w:t>азъяснение об ответственности за совершение коррупционных правонарушений</w:t>
            </w:r>
          </w:p>
        </w:tc>
      </w:tr>
      <w:tr w:rsidR="00865E93" w:rsidTr="00432FC7">
        <w:trPr>
          <w:trHeight w:val="2207"/>
        </w:trPr>
        <w:tc>
          <w:tcPr>
            <w:tcW w:w="15752" w:type="dxa"/>
            <w:gridSpan w:val="6"/>
          </w:tcPr>
          <w:p w:rsidR="00865E93" w:rsidRPr="00865E93" w:rsidRDefault="00865E93" w:rsidP="00865E93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left="720"/>
              <w:jc w:val="center"/>
              <w:rPr>
                <w:b/>
                <w:sz w:val="24"/>
              </w:rPr>
            </w:pPr>
            <w:r w:rsidRPr="00865E93">
              <w:rPr>
                <w:b/>
                <w:sz w:val="24"/>
              </w:rPr>
              <w:lastRenderedPageBreak/>
              <w:t>Перечень должностей, выполнение обязанностей по которым связанно с коррупционными рисками.</w:t>
            </w:r>
          </w:p>
          <w:p w:rsidR="00865E93" w:rsidRPr="00865E93" w:rsidRDefault="00865E93" w:rsidP="007C1C02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left="720"/>
              <w:rPr>
                <w:sz w:val="24"/>
              </w:rPr>
            </w:pPr>
          </w:p>
          <w:p w:rsidR="00865E93" w:rsidRPr="00865E93" w:rsidRDefault="00865E93" w:rsidP="00865E9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865E93" w:rsidRPr="00865E93" w:rsidRDefault="00865E93" w:rsidP="003C5C1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Pr="00865E93">
              <w:rPr>
                <w:sz w:val="24"/>
              </w:rPr>
              <w:t xml:space="preserve"> директора по </w:t>
            </w:r>
            <w:r w:rsidR="003C5C15">
              <w:rPr>
                <w:sz w:val="24"/>
              </w:rPr>
              <w:t>УВР</w:t>
            </w:r>
          </w:p>
          <w:p w:rsidR="003C5C15" w:rsidRDefault="003C5C15" w:rsidP="00865E9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 директор по АХЧ</w:t>
            </w:r>
          </w:p>
          <w:p w:rsidR="00865E93" w:rsidRPr="00865E93" w:rsidRDefault="003C5C15" w:rsidP="00865E9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Главный б</w:t>
            </w:r>
            <w:r w:rsidR="00865E93" w:rsidRPr="00865E93">
              <w:rPr>
                <w:sz w:val="24"/>
              </w:rPr>
              <w:t>ухгалтер</w:t>
            </w:r>
          </w:p>
          <w:p w:rsidR="00865E93" w:rsidRPr="00865E93" w:rsidRDefault="00865E93" w:rsidP="00865E9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 w:rsidRPr="00865E93">
              <w:rPr>
                <w:sz w:val="24"/>
              </w:rPr>
              <w:t>Контрактный управляющий</w:t>
            </w:r>
          </w:p>
          <w:p w:rsidR="00865E93" w:rsidRPr="00865E93" w:rsidRDefault="00865E93" w:rsidP="00865E9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  <w:p w:rsidR="00865E93" w:rsidRDefault="003C5C15" w:rsidP="00865E9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Специалист по кадрам </w:t>
            </w:r>
          </w:p>
          <w:p w:rsidR="002E72CA" w:rsidRPr="00865E93" w:rsidRDefault="002E72CA" w:rsidP="00865E93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  <w:p w:rsidR="003430C1" w:rsidRPr="003430C1" w:rsidRDefault="003430C1" w:rsidP="003430C1"/>
          <w:p w:rsidR="00865E93" w:rsidRPr="003430C1" w:rsidRDefault="00865E93" w:rsidP="003430C1">
            <w:pPr>
              <w:jc w:val="right"/>
            </w:pPr>
          </w:p>
        </w:tc>
      </w:tr>
    </w:tbl>
    <w:p w:rsidR="00F92163" w:rsidRDefault="00F92163">
      <w:pPr>
        <w:spacing w:line="278" w:lineRule="exact"/>
        <w:rPr>
          <w:rFonts w:ascii="Wingdings" w:hAnsi="Wingdings"/>
          <w:sz w:val="20"/>
        </w:rPr>
        <w:sectPr w:rsidR="00F92163">
          <w:pgSz w:w="16840" w:h="11900" w:orient="landscape"/>
          <w:pgMar w:top="1100" w:right="400" w:bottom="360" w:left="440" w:header="0" w:footer="165" w:gutter="0"/>
          <w:cols w:space="720"/>
        </w:sectPr>
      </w:pPr>
    </w:p>
    <w:p w:rsidR="00F92163" w:rsidRDefault="00F92163" w:rsidP="003430C1">
      <w:pPr>
        <w:pStyle w:val="a3"/>
        <w:rPr>
          <w:sz w:val="20"/>
        </w:rPr>
      </w:pPr>
    </w:p>
    <w:sectPr w:rsidR="00F92163" w:rsidSect="003430C1">
      <w:footerReference w:type="default" r:id="rId9"/>
      <w:type w:val="continuous"/>
      <w:pgSz w:w="16840" w:h="11900" w:orient="landscape"/>
      <w:pgMar w:top="1100" w:right="400" w:bottom="280" w:left="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7AD" w:rsidRDefault="00CC17AD">
      <w:r>
        <w:separator/>
      </w:r>
    </w:p>
  </w:endnote>
  <w:endnote w:type="continuationSeparator" w:id="1">
    <w:p w:rsidR="00CC17AD" w:rsidRDefault="00CC1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FC7" w:rsidRDefault="00432FC7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FC7" w:rsidRDefault="00432FC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7AD" w:rsidRDefault="00CC17AD">
      <w:r>
        <w:separator/>
      </w:r>
    </w:p>
  </w:footnote>
  <w:footnote w:type="continuationSeparator" w:id="1">
    <w:p w:rsidR="00CC17AD" w:rsidRDefault="00CC1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6184"/>
    <w:multiLevelType w:val="multilevel"/>
    <w:tmpl w:val="72C0A624"/>
    <w:lvl w:ilvl="0">
      <w:start w:val="3"/>
      <w:numFmt w:val="decimal"/>
      <w:lvlText w:val="%1"/>
      <w:lvlJc w:val="left"/>
      <w:pPr>
        <w:ind w:left="805" w:hanging="4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5" w:hanging="452"/>
      </w:pPr>
      <w:rPr>
        <w:rFonts w:ascii="Times New Roman" w:eastAsia="Times New Roman" w:hAnsi="Times New Roman" w:cs="Times New Roman" w:hint="default"/>
        <w:spacing w:val="-14"/>
        <w:w w:val="94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840" w:hanging="4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60" w:hanging="4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880" w:hanging="4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400" w:hanging="4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920" w:hanging="4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440" w:hanging="4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960" w:hanging="452"/>
      </w:pPr>
      <w:rPr>
        <w:rFonts w:hint="default"/>
        <w:lang w:val="ru-RU" w:eastAsia="ru-RU" w:bidi="ru-RU"/>
      </w:rPr>
    </w:lvl>
  </w:abstractNum>
  <w:abstractNum w:abstractNumId="1">
    <w:nsid w:val="05967C2E"/>
    <w:multiLevelType w:val="hybridMultilevel"/>
    <w:tmpl w:val="676289B6"/>
    <w:lvl w:ilvl="0" w:tplc="78A263D8">
      <w:numFmt w:val="bullet"/>
      <w:lvlText w:val=""/>
      <w:lvlJc w:val="left"/>
      <w:pPr>
        <w:ind w:left="828" w:hanging="5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9CCD806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0F72FAB2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104CB37E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97146572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2F262B9C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4664BDE6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C0BC972C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E6305838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2">
    <w:nsid w:val="0C820BC6"/>
    <w:multiLevelType w:val="hybridMultilevel"/>
    <w:tmpl w:val="991E965C"/>
    <w:lvl w:ilvl="0" w:tplc="D91CBDB6">
      <w:numFmt w:val="bullet"/>
      <w:lvlText w:val=""/>
      <w:lvlJc w:val="left"/>
      <w:pPr>
        <w:ind w:left="828" w:hanging="5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98B4D30E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7EC4A142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F24AB38E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FCC237A6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62E425CC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60E6CBB2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E7A66422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E4B6DDC2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3">
    <w:nsid w:val="13CC3D6A"/>
    <w:multiLevelType w:val="hybridMultilevel"/>
    <w:tmpl w:val="7E7AA58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w w:val="100"/>
        <w:sz w:val="24"/>
        <w:szCs w:val="24"/>
        <w:lang w:val="ru-RU" w:eastAsia="ru-RU" w:bidi="ru-RU"/>
      </w:rPr>
    </w:lvl>
    <w:lvl w:ilvl="1" w:tplc="9F76F684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E7A2C352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9DE269FC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596CFA4A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7FC05D40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BF1E71D8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EC38DBBA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F962DF36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4">
    <w:nsid w:val="143B4B67"/>
    <w:multiLevelType w:val="hybridMultilevel"/>
    <w:tmpl w:val="FDEE3320"/>
    <w:lvl w:ilvl="0" w:tplc="C0E6D362">
      <w:numFmt w:val="bullet"/>
      <w:lvlText w:val=""/>
      <w:lvlJc w:val="left"/>
      <w:pPr>
        <w:ind w:left="828" w:hanging="5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3223FC0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F936438C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E48444A2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6442C54C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7A74581E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DF64A522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86D05108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1B247FA6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5">
    <w:nsid w:val="14BC2254"/>
    <w:multiLevelType w:val="hybridMultilevel"/>
    <w:tmpl w:val="45808BCC"/>
    <w:lvl w:ilvl="0" w:tplc="0419000D">
      <w:start w:val="1"/>
      <w:numFmt w:val="bullet"/>
      <w:lvlText w:val=""/>
      <w:lvlJc w:val="left"/>
      <w:pPr>
        <w:ind w:left="1257" w:hanging="548"/>
      </w:pPr>
      <w:rPr>
        <w:rFonts w:ascii="Wingdings" w:hAnsi="Wingdings" w:hint="default"/>
        <w:w w:val="100"/>
        <w:lang w:val="ru-RU" w:eastAsia="ru-RU" w:bidi="ru-RU"/>
      </w:rPr>
    </w:lvl>
    <w:lvl w:ilvl="1" w:tplc="5D3AEF7C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2D3A7432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20527370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12C8D29A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F1D41AB0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5BE02942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198A0C20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70447F72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6">
    <w:nsid w:val="187D27AC"/>
    <w:multiLevelType w:val="hybridMultilevel"/>
    <w:tmpl w:val="5B78874C"/>
    <w:lvl w:ilvl="0" w:tplc="0419000D">
      <w:start w:val="1"/>
      <w:numFmt w:val="bullet"/>
      <w:lvlText w:val=""/>
      <w:lvlJc w:val="left"/>
      <w:pPr>
        <w:ind w:left="828" w:hanging="548"/>
      </w:pPr>
      <w:rPr>
        <w:rFonts w:ascii="Wingdings" w:hAnsi="Wingdings" w:hint="default"/>
        <w:w w:val="100"/>
        <w:sz w:val="24"/>
        <w:szCs w:val="24"/>
        <w:lang w:val="ru-RU" w:eastAsia="ru-RU" w:bidi="ru-RU"/>
      </w:rPr>
    </w:lvl>
    <w:lvl w:ilvl="1" w:tplc="8FA05EC8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72E424E4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9F22641A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AD10BBD6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8F7860D0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8A206C84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5FF0F644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3CA88966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7">
    <w:nsid w:val="190F78F5"/>
    <w:multiLevelType w:val="hybridMultilevel"/>
    <w:tmpl w:val="4544D286"/>
    <w:lvl w:ilvl="0" w:tplc="11E4DDC4">
      <w:numFmt w:val="bullet"/>
      <w:lvlText w:val=""/>
      <w:lvlJc w:val="left"/>
      <w:pPr>
        <w:ind w:left="963" w:hanging="548"/>
      </w:pPr>
      <w:rPr>
        <w:rFonts w:hint="default"/>
        <w:w w:val="100"/>
        <w:lang w:val="ru-RU" w:eastAsia="ru-RU" w:bidi="ru-RU"/>
      </w:rPr>
    </w:lvl>
    <w:lvl w:ilvl="1" w:tplc="6C72BEAE">
      <w:numFmt w:val="bullet"/>
      <w:lvlText w:val="•"/>
      <w:lvlJc w:val="left"/>
      <w:pPr>
        <w:ind w:left="1495" w:hanging="548"/>
      </w:pPr>
      <w:rPr>
        <w:rFonts w:hint="default"/>
        <w:lang w:val="ru-RU" w:eastAsia="ru-RU" w:bidi="ru-RU"/>
      </w:rPr>
    </w:lvl>
    <w:lvl w:ilvl="2" w:tplc="C1788B72">
      <w:numFmt w:val="bullet"/>
      <w:lvlText w:val="•"/>
      <w:lvlJc w:val="left"/>
      <w:pPr>
        <w:ind w:left="2036" w:hanging="548"/>
      </w:pPr>
      <w:rPr>
        <w:rFonts w:hint="default"/>
        <w:lang w:val="ru-RU" w:eastAsia="ru-RU" w:bidi="ru-RU"/>
      </w:rPr>
    </w:lvl>
    <w:lvl w:ilvl="3" w:tplc="FAA8C9FA">
      <w:numFmt w:val="bullet"/>
      <w:lvlText w:val="•"/>
      <w:lvlJc w:val="left"/>
      <w:pPr>
        <w:ind w:left="2577" w:hanging="548"/>
      </w:pPr>
      <w:rPr>
        <w:rFonts w:hint="default"/>
        <w:lang w:val="ru-RU" w:eastAsia="ru-RU" w:bidi="ru-RU"/>
      </w:rPr>
    </w:lvl>
    <w:lvl w:ilvl="4" w:tplc="02F6FD96">
      <w:numFmt w:val="bullet"/>
      <w:lvlText w:val="•"/>
      <w:lvlJc w:val="left"/>
      <w:pPr>
        <w:ind w:left="3118" w:hanging="548"/>
      </w:pPr>
      <w:rPr>
        <w:rFonts w:hint="default"/>
        <w:lang w:val="ru-RU" w:eastAsia="ru-RU" w:bidi="ru-RU"/>
      </w:rPr>
    </w:lvl>
    <w:lvl w:ilvl="5" w:tplc="22382EB0">
      <w:numFmt w:val="bullet"/>
      <w:lvlText w:val="•"/>
      <w:lvlJc w:val="left"/>
      <w:pPr>
        <w:ind w:left="3659" w:hanging="548"/>
      </w:pPr>
      <w:rPr>
        <w:rFonts w:hint="default"/>
        <w:lang w:val="ru-RU" w:eastAsia="ru-RU" w:bidi="ru-RU"/>
      </w:rPr>
    </w:lvl>
    <w:lvl w:ilvl="6" w:tplc="907670B2">
      <w:numFmt w:val="bullet"/>
      <w:lvlText w:val="•"/>
      <w:lvlJc w:val="left"/>
      <w:pPr>
        <w:ind w:left="4200" w:hanging="548"/>
      </w:pPr>
      <w:rPr>
        <w:rFonts w:hint="default"/>
        <w:lang w:val="ru-RU" w:eastAsia="ru-RU" w:bidi="ru-RU"/>
      </w:rPr>
    </w:lvl>
    <w:lvl w:ilvl="7" w:tplc="C2E2DE74">
      <w:numFmt w:val="bullet"/>
      <w:lvlText w:val="•"/>
      <w:lvlJc w:val="left"/>
      <w:pPr>
        <w:ind w:left="4741" w:hanging="548"/>
      </w:pPr>
      <w:rPr>
        <w:rFonts w:hint="default"/>
        <w:lang w:val="ru-RU" w:eastAsia="ru-RU" w:bidi="ru-RU"/>
      </w:rPr>
    </w:lvl>
    <w:lvl w:ilvl="8" w:tplc="C6961B02">
      <w:numFmt w:val="bullet"/>
      <w:lvlText w:val="•"/>
      <w:lvlJc w:val="left"/>
      <w:pPr>
        <w:ind w:left="5282" w:hanging="548"/>
      </w:pPr>
      <w:rPr>
        <w:rFonts w:hint="default"/>
        <w:lang w:val="ru-RU" w:eastAsia="ru-RU" w:bidi="ru-RU"/>
      </w:rPr>
    </w:lvl>
  </w:abstractNum>
  <w:abstractNum w:abstractNumId="8">
    <w:nsid w:val="1E3F7C46"/>
    <w:multiLevelType w:val="hybridMultilevel"/>
    <w:tmpl w:val="95AC4FBA"/>
    <w:lvl w:ilvl="0" w:tplc="E098B486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A80B03E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CC86E852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2CD67C82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0A44549A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0248D3AA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AFF839E4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28523182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B2C4C044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9">
    <w:nsid w:val="244C286C"/>
    <w:multiLevelType w:val="hybridMultilevel"/>
    <w:tmpl w:val="CA3E6886"/>
    <w:lvl w:ilvl="0" w:tplc="041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0">
    <w:nsid w:val="267D49AD"/>
    <w:multiLevelType w:val="hybridMultilevel"/>
    <w:tmpl w:val="52DC200E"/>
    <w:lvl w:ilvl="0" w:tplc="0F382B8A">
      <w:start w:val="1"/>
      <w:numFmt w:val="decimal"/>
      <w:lvlText w:val="%1."/>
      <w:lvlJc w:val="left"/>
      <w:pPr>
        <w:ind w:left="93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A80ECA4C">
      <w:start w:val="1"/>
      <w:numFmt w:val="decimal"/>
      <w:lvlText w:val="%2."/>
      <w:lvlJc w:val="left"/>
      <w:pPr>
        <w:ind w:left="1415" w:hanging="360"/>
      </w:pPr>
      <w:rPr>
        <w:rFonts w:hint="default"/>
        <w:spacing w:val="-10"/>
        <w:w w:val="100"/>
        <w:lang w:val="ru-RU" w:eastAsia="ru-RU" w:bidi="ru-RU"/>
      </w:rPr>
    </w:lvl>
    <w:lvl w:ilvl="2" w:tplc="5E1821AC">
      <w:numFmt w:val="bullet"/>
      <w:lvlText w:val="•"/>
      <w:lvlJc w:val="left"/>
      <w:pPr>
        <w:ind w:left="3040" w:hanging="360"/>
      </w:pPr>
      <w:rPr>
        <w:rFonts w:hint="default"/>
        <w:lang w:val="ru-RU" w:eastAsia="ru-RU" w:bidi="ru-RU"/>
      </w:rPr>
    </w:lvl>
    <w:lvl w:ilvl="3" w:tplc="34A401B4">
      <w:numFmt w:val="bullet"/>
      <w:lvlText w:val="•"/>
      <w:lvlJc w:val="left"/>
      <w:pPr>
        <w:ind w:left="4660" w:hanging="360"/>
      </w:pPr>
      <w:rPr>
        <w:rFonts w:hint="default"/>
        <w:lang w:val="ru-RU" w:eastAsia="ru-RU" w:bidi="ru-RU"/>
      </w:rPr>
    </w:lvl>
    <w:lvl w:ilvl="4" w:tplc="A36E5D74">
      <w:numFmt w:val="bullet"/>
      <w:lvlText w:val="•"/>
      <w:lvlJc w:val="left"/>
      <w:pPr>
        <w:ind w:left="6280" w:hanging="360"/>
      </w:pPr>
      <w:rPr>
        <w:rFonts w:hint="default"/>
        <w:lang w:val="ru-RU" w:eastAsia="ru-RU" w:bidi="ru-RU"/>
      </w:rPr>
    </w:lvl>
    <w:lvl w:ilvl="5" w:tplc="8F10DB84">
      <w:numFmt w:val="bullet"/>
      <w:lvlText w:val="•"/>
      <w:lvlJc w:val="left"/>
      <w:pPr>
        <w:ind w:left="7900" w:hanging="360"/>
      </w:pPr>
      <w:rPr>
        <w:rFonts w:hint="default"/>
        <w:lang w:val="ru-RU" w:eastAsia="ru-RU" w:bidi="ru-RU"/>
      </w:rPr>
    </w:lvl>
    <w:lvl w:ilvl="6" w:tplc="0DB66BA6">
      <w:numFmt w:val="bullet"/>
      <w:lvlText w:val="•"/>
      <w:lvlJc w:val="left"/>
      <w:pPr>
        <w:ind w:left="9520" w:hanging="360"/>
      </w:pPr>
      <w:rPr>
        <w:rFonts w:hint="default"/>
        <w:lang w:val="ru-RU" w:eastAsia="ru-RU" w:bidi="ru-RU"/>
      </w:rPr>
    </w:lvl>
    <w:lvl w:ilvl="7" w:tplc="514C2FDA">
      <w:numFmt w:val="bullet"/>
      <w:lvlText w:val="•"/>
      <w:lvlJc w:val="left"/>
      <w:pPr>
        <w:ind w:left="11140" w:hanging="360"/>
      </w:pPr>
      <w:rPr>
        <w:rFonts w:hint="default"/>
        <w:lang w:val="ru-RU" w:eastAsia="ru-RU" w:bidi="ru-RU"/>
      </w:rPr>
    </w:lvl>
    <w:lvl w:ilvl="8" w:tplc="4CEEDE92">
      <w:numFmt w:val="bullet"/>
      <w:lvlText w:val="•"/>
      <w:lvlJc w:val="left"/>
      <w:pPr>
        <w:ind w:left="12760" w:hanging="360"/>
      </w:pPr>
      <w:rPr>
        <w:rFonts w:hint="default"/>
        <w:lang w:val="ru-RU" w:eastAsia="ru-RU" w:bidi="ru-RU"/>
      </w:rPr>
    </w:lvl>
  </w:abstractNum>
  <w:abstractNum w:abstractNumId="11">
    <w:nsid w:val="31B23B63"/>
    <w:multiLevelType w:val="hybridMultilevel"/>
    <w:tmpl w:val="0316DC46"/>
    <w:lvl w:ilvl="0" w:tplc="F68044D6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9EDB52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6A3E2E28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3CC48924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A948A7DC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40B25636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BB7C0F3C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E736A05C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93964D2A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12">
    <w:nsid w:val="32FC3414"/>
    <w:multiLevelType w:val="hybridMultilevel"/>
    <w:tmpl w:val="40F8D1CE"/>
    <w:lvl w:ilvl="0" w:tplc="4C061840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9F76F684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E7A2C352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9DE269FC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596CFA4A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7FC05D40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BF1E71D8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EC38DBBA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F962DF36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13">
    <w:nsid w:val="33D831D9"/>
    <w:multiLevelType w:val="hybridMultilevel"/>
    <w:tmpl w:val="28769AE4"/>
    <w:lvl w:ilvl="0" w:tplc="0419000D">
      <w:start w:val="1"/>
      <w:numFmt w:val="bullet"/>
      <w:lvlText w:val=""/>
      <w:lvlJc w:val="left"/>
      <w:pPr>
        <w:ind w:left="828" w:hanging="548"/>
      </w:pPr>
      <w:rPr>
        <w:rFonts w:ascii="Wingdings" w:hAnsi="Wingdings" w:hint="default"/>
        <w:w w:val="100"/>
        <w:lang w:val="ru-RU" w:eastAsia="ru-RU" w:bidi="ru-RU"/>
      </w:rPr>
    </w:lvl>
    <w:lvl w:ilvl="1" w:tplc="92C655A8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6C0EC556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249A86A8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822C6F5E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C4B4A5A2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C0AE5426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917EFB32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5684962C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14">
    <w:nsid w:val="347C33E3"/>
    <w:multiLevelType w:val="hybridMultilevel"/>
    <w:tmpl w:val="736E9D6E"/>
    <w:lvl w:ilvl="0" w:tplc="3042DDF0">
      <w:numFmt w:val="bullet"/>
      <w:lvlText w:val=""/>
      <w:lvlJc w:val="left"/>
      <w:pPr>
        <w:ind w:left="828" w:hanging="548"/>
      </w:pPr>
      <w:rPr>
        <w:rFonts w:hint="default"/>
        <w:w w:val="100"/>
        <w:lang w:val="ru-RU" w:eastAsia="ru-RU" w:bidi="ru-RU"/>
      </w:rPr>
    </w:lvl>
    <w:lvl w:ilvl="1" w:tplc="01F67166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C5886FC0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994A3EF6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E5405B64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83CE14D0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B4CED016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7F4AC0D0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72D49FC2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15">
    <w:nsid w:val="35F53B00"/>
    <w:multiLevelType w:val="hybridMultilevel"/>
    <w:tmpl w:val="6BAAE462"/>
    <w:lvl w:ilvl="0" w:tplc="4844E9B6">
      <w:numFmt w:val="bullet"/>
      <w:lvlText w:val=""/>
      <w:lvlJc w:val="left"/>
      <w:pPr>
        <w:ind w:left="828" w:hanging="548"/>
      </w:pPr>
      <w:rPr>
        <w:rFonts w:hint="default"/>
        <w:w w:val="100"/>
        <w:lang w:val="ru-RU" w:eastAsia="ru-RU" w:bidi="ru-RU"/>
      </w:rPr>
    </w:lvl>
    <w:lvl w:ilvl="1" w:tplc="92C655A8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6C0EC556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249A86A8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822C6F5E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C4B4A5A2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C0AE5426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917EFB32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5684962C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16">
    <w:nsid w:val="36272FF0"/>
    <w:multiLevelType w:val="hybridMultilevel"/>
    <w:tmpl w:val="A94075C2"/>
    <w:lvl w:ilvl="0" w:tplc="06BE14B0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A404194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48E84466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55480696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FB6623DA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CF906DD2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9F18FCC6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EF2CEA7C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40F0BC7C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17">
    <w:nsid w:val="388F7F90"/>
    <w:multiLevelType w:val="hybridMultilevel"/>
    <w:tmpl w:val="3CE6D022"/>
    <w:lvl w:ilvl="0" w:tplc="29B6915E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4068F1A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5104A182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9D762B72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165C255E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FB1022D8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231C4D9A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8FECDBB2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DDEC5342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18">
    <w:nsid w:val="3D74423E"/>
    <w:multiLevelType w:val="multilevel"/>
    <w:tmpl w:val="61EAA534"/>
    <w:lvl w:ilvl="0">
      <w:start w:val="4"/>
      <w:numFmt w:val="decimal"/>
      <w:lvlText w:val="%1"/>
      <w:lvlJc w:val="left"/>
      <w:pPr>
        <w:ind w:left="694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4" w:hanging="423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535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75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6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96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7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18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786" w:hanging="360"/>
      </w:pPr>
      <w:rPr>
        <w:rFonts w:hint="default"/>
        <w:lang w:val="ru-RU" w:eastAsia="ru-RU" w:bidi="ru-RU"/>
      </w:rPr>
    </w:lvl>
  </w:abstractNum>
  <w:abstractNum w:abstractNumId="19">
    <w:nsid w:val="410A5808"/>
    <w:multiLevelType w:val="hybridMultilevel"/>
    <w:tmpl w:val="ECBED21A"/>
    <w:lvl w:ilvl="0" w:tplc="CA107B30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790AC7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B25A94C6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F87C5FEE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8258D5A0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0344A236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5CB0514A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06D216EA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759EC1C2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20">
    <w:nsid w:val="410B74DB"/>
    <w:multiLevelType w:val="hybridMultilevel"/>
    <w:tmpl w:val="86BEBC6E"/>
    <w:lvl w:ilvl="0" w:tplc="0419000D">
      <w:start w:val="1"/>
      <w:numFmt w:val="bullet"/>
      <w:lvlText w:val=""/>
      <w:lvlJc w:val="left"/>
      <w:pPr>
        <w:ind w:left="828" w:hanging="548"/>
      </w:pPr>
      <w:rPr>
        <w:rFonts w:ascii="Wingdings" w:hAnsi="Wingdings" w:hint="default"/>
        <w:w w:val="100"/>
        <w:lang w:val="ru-RU" w:eastAsia="ru-RU" w:bidi="ru-RU"/>
      </w:rPr>
    </w:lvl>
    <w:lvl w:ilvl="1" w:tplc="01F67166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C5886FC0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994A3EF6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E5405B64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83CE14D0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B4CED016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7F4AC0D0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72D49FC2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21">
    <w:nsid w:val="410F2F62"/>
    <w:multiLevelType w:val="hybridMultilevel"/>
    <w:tmpl w:val="FD02BC0E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2">
    <w:nsid w:val="43FB26AB"/>
    <w:multiLevelType w:val="hybridMultilevel"/>
    <w:tmpl w:val="717E5C9C"/>
    <w:lvl w:ilvl="0" w:tplc="2FD0A29E">
      <w:numFmt w:val="bullet"/>
      <w:lvlText w:val=""/>
      <w:lvlJc w:val="left"/>
      <w:pPr>
        <w:ind w:left="12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11344EA0">
      <w:numFmt w:val="bullet"/>
      <w:lvlText w:val="•"/>
      <w:lvlJc w:val="left"/>
      <w:pPr>
        <w:ind w:left="1756" w:hanging="360"/>
      </w:pPr>
      <w:rPr>
        <w:rFonts w:hint="default"/>
        <w:lang w:val="ru-RU" w:eastAsia="ru-RU" w:bidi="ru-RU"/>
      </w:rPr>
    </w:lvl>
    <w:lvl w:ilvl="2" w:tplc="E180ADC4">
      <w:numFmt w:val="bullet"/>
      <w:lvlText w:val="•"/>
      <w:lvlJc w:val="left"/>
      <w:pPr>
        <w:ind w:left="2253" w:hanging="360"/>
      </w:pPr>
      <w:rPr>
        <w:rFonts w:hint="default"/>
        <w:lang w:val="ru-RU" w:eastAsia="ru-RU" w:bidi="ru-RU"/>
      </w:rPr>
    </w:lvl>
    <w:lvl w:ilvl="3" w:tplc="BD6EBB0A">
      <w:numFmt w:val="bullet"/>
      <w:lvlText w:val="•"/>
      <w:lvlJc w:val="left"/>
      <w:pPr>
        <w:ind w:left="2750" w:hanging="360"/>
      </w:pPr>
      <w:rPr>
        <w:rFonts w:hint="default"/>
        <w:lang w:val="ru-RU" w:eastAsia="ru-RU" w:bidi="ru-RU"/>
      </w:rPr>
    </w:lvl>
    <w:lvl w:ilvl="4" w:tplc="1D6C21C4">
      <w:numFmt w:val="bullet"/>
      <w:lvlText w:val="•"/>
      <w:lvlJc w:val="left"/>
      <w:pPr>
        <w:ind w:left="3247" w:hanging="360"/>
      </w:pPr>
      <w:rPr>
        <w:rFonts w:hint="default"/>
        <w:lang w:val="ru-RU" w:eastAsia="ru-RU" w:bidi="ru-RU"/>
      </w:rPr>
    </w:lvl>
    <w:lvl w:ilvl="5" w:tplc="E15621BE">
      <w:numFmt w:val="bullet"/>
      <w:lvlText w:val="•"/>
      <w:lvlJc w:val="left"/>
      <w:pPr>
        <w:ind w:left="3744" w:hanging="360"/>
      </w:pPr>
      <w:rPr>
        <w:rFonts w:hint="default"/>
        <w:lang w:val="ru-RU" w:eastAsia="ru-RU" w:bidi="ru-RU"/>
      </w:rPr>
    </w:lvl>
    <w:lvl w:ilvl="6" w:tplc="BF26CF98">
      <w:numFmt w:val="bullet"/>
      <w:lvlText w:val="•"/>
      <w:lvlJc w:val="left"/>
      <w:pPr>
        <w:ind w:left="4241" w:hanging="360"/>
      </w:pPr>
      <w:rPr>
        <w:rFonts w:hint="default"/>
        <w:lang w:val="ru-RU" w:eastAsia="ru-RU" w:bidi="ru-RU"/>
      </w:rPr>
    </w:lvl>
    <w:lvl w:ilvl="7" w:tplc="6FF2F388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  <w:lvl w:ilvl="8" w:tplc="2A7EAFEA">
      <w:numFmt w:val="bullet"/>
      <w:lvlText w:val="•"/>
      <w:lvlJc w:val="left"/>
      <w:pPr>
        <w:ind w:left="5235" w:hanging="360"/>
      </w:pPr>
      <w:rPr>
        <w:rFonts w:hint="default"/>
        <w:lang w:val="ru-RU" w:eastAsia="ru-RU" w:bidi="ru-RU"/>
      </w:rPr>
    </w:lvl>
  </w:abstractNum>
  <w:abstractNum w:abstractNumId="23">
    <w:nsid w:val="4A431FD4"/>
    <w:multiLevelType w:val="hybridMultilevel"/>
    <w:tmpl w:val="5E66F11E"/>
    <w:lvl w:ilvl="0" w:tplc="A89CE7CE">
      <w:numFmt w:val="bullet"/>
      <w:lvlText w:val=""/>
      <w:lvlJc w:val="left"/>
      <w:pPr>
        <w:ind w:left="828" w:hanging="5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8FA05EC8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72E424E4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9F22641A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AD10BBD6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8F7860D0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8A206C84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5FF0F644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3CA88966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24">
    <w:nsid w:val="4BA3652A"/>
    <w:multiLevelType w:val="hybridMultilevel"/>
    <w:tmpl w:val="B3E265C0"/>
    <w:lvl w:ilvl="0" w:tplc="05ACD0D6">
      <w:numFmt w:val="bullet"/>
      <w:lvlText w:val="-"/>
      <w:lvlJc w:val="left"/>
      <w:pPr>
        <w:ind w:left="69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2CE332">
      <w:numFmt w:val="bullet"/>
      <w:lvlText w:val="•"/>
      <w:lvlJc w:val="left"/>
      <w:pPr>
        <w:ind w:left="2230" w:hanging="144"/>
      </w:pPr>
      <w:rPr>
        <w:rFonts w:hint="default"/>
        <w:lang w:val="ru-RU" w:eastAsia="ru-RU" w:bidi="ru-RU"/>
      </w:rPr>
    </w:lvl>
    <w:lvl w:ilvl="2" w:tplc="84F883A0">
      <w:numFmt w:val="bullet"/>
      <w:lvlText w:val="•"/>
      <w:lvlJc w:val="left"/>
      <w:pPr>
        <w:ind w:left="3760" w:hanging="144"/>
      </w:pPr>
      <w:rPr>
        <w:rFonts w:hint="default"/>
        <w:lang w:val="ru-RU" w:eastAsia="ru-RU" w:bidi="ru-RU"/>
      </w:rPr>
    </w:lvl>
    <w:lvl w:ilvl="3" w:tplc="2A705CAC">
      <w:numFmt w:val="bullet"/>
      <w:lvlText w:val="•"/>
      <w:lvlJc w:val="left"/>
      <w:pPr>
        <w:ind w:left="5290" w:hanging="144"/>
      </w:pPr>
      <w:rPr>
        <w:rFonts w:hint="default"/>
        <w:lang w:val="ru-RU" w:eastAsia="ru-RU" w:bidi="ru-RU"/>
      </w:rPr>
    </w:lvl>
    <w:lvl w:ilvl="4" w:tplc="9DFA2F7A">
      <w:numFmt w:val="bullet"/>
      <w:lvlText w:val="•"/>
      <w:lvlJc w:val="left"/>
      <w:pPr>
        <w:ind w:left="6820" w:hanging="144"/>
      </w:pPr>
      <w:rPr>
        <w:rFonts w:hint="default"/>
        <w:lang w:val="ru-RU" w:eastAsia="ru-RU" w:bidi="ru-RU"/>
      </w:rPr>
    </w:lvl>
    <w:lvl w:ilvl="5" w:tplc="A88A5264">
      <w:numFmt w:val="bullet"/>
      <w:lvlText w:val="•"/>
      <w:lvlJc w:val="left"/>
      <w:pPr>
        <w:ind w:left="8350" w:hanging="144"/>
      </w:pPr>
      <w:rPr>
        <w:rFonts w:hint="default"/>
        <w:lang w:val="ru-RU" w:eastAsia="ru-RU" w:bidi="ru-RU"/>
      </w:rPr>
    </w:lvl>
    <w:lvl w:ilvl="6" w:tplc="33A25126">
      <w:numFmt w:val="bullet"/>
      <w:lvlText w:val="•"/>
      <w:lvlJc w:val="left"/>
      <w:pPr>
        <w:ind w:left="9880" w:hanging="144"/>
      </w:pPr>
      <w:rPr>
        <w:rFonts w:hint="default"/>
        <w:lang w:val="ru-RU" w:eastAsia="ru-RU" w:bidi="ru-RU"/>
      </w:rPr>
    </w:lvl>
    <w:lvl w:ilvl="7" w:tplc="712AD4BC">
      <w:numFmt w:val="bullet"/>
      <w:lvlText w:val="•"/>
      <w:lvlJc w:val="left"/>
      <w:pPr>
        <w:ind w:left="11410" w:hanging="144"/>
      </w:pPr>
      <w:rPr>
        <w:rFonts w:hint="default"/>
        <w:lang w:val="ru-RU" w:eastAsia="ru-RU" w:bidi="ru-RU"/>
      </w:rPr>
    </w:lvl>
    <w:lvl w:ilvl="8" w:tplc="C4BA9478">
      <w:numFmt w:val="bullet"/>
      <w:lvlText w:val="•"/>
      <w:lvlJc w:val="left"/>
      <w:pPr>
        <w:ind w:left="12940" w:hanging="144"/>
      </w:pPr>
      <w:rPr>
        <w:rFonts w:hint="default"/>
        <w:lang w:val="ru-RU" w:eastAsia="ru-RU" w:bidi="ru-RU"/>
      </w:rPr>
    </w:lvl>
  </w:abstractNum>
  <w:abstractNum w:abstractNumId="25">
    <w:nsid w:val="500D4DE4"/>
    <w:multiLevelType w:val="hybridMultilevel"/>
    <w:tmpl w:val="D592C12E"/>
    <w:lvl w:ilvl="0" w:tplc="8702F762">
      <w:numFmt w:val="bullet"/>
      <w:lvlText w:val=""/>
      <w:lvlJc w:val="left"/>
      <w:pPr>
        <w:ind w:left="828" w:hanging="5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C9CEC5C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1966CEAA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01849C6E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94C83FB6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803AC290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C8E0C12A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D9C85B86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90DE2456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26">
    <w:nsid w:val="54B142F9"/>
    <w:multiLevelType w:val="hybridMultilevel"/>
    <w:tmpl w:val="2E9C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D3525"/>
    <w:multiLevelType w:val="hybridMultilevel"/>
    <w:tmpl w:val="0AC2130C"/>
    <w:lvl w:ilvl="0" w:tplc="3534556A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B84738C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1F00BE4C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09C88D8C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BBFC4916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47CE3D9A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96747E74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B8FAC000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6546BBA0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28">
    <w:nsid w:val="59E97BB0"/>
    <w:multiLevelType w:val="hybridMultilevel"/>
    <w:tmpl w:val="DF4AD41E"/>
    <w:lvl w:ilvl="0" w:tplc="0419000D">
      <w:start w:val="1"/>
      <w:numFmt w:val="bullet"/>
      <w:lvlText w:val=""/>
      <w:lvlJc w:val="left"/>
      <w:pPr>
        <w:ind w:left="828" w:hanging="548"/>
      </w:pPr>
      <w:rPr>
        <w:rFonts w:ascii="Wingdings" w:hAnsi="Wingdings" w:hint="default"/>
        <w:w w:val="100"/>
        <w:lang w:val="ru-RU" w:eastAsia="ru-RU" w:bidi="ru-RU"/>
      </w:rPr>
    </w:lvl>
    <w:lvl w:ilvl="1" w:tplc="92C655A8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6C0EC556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249A86A8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822C6F5E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C4B4A5A2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C0AE5426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917EFB32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5684962C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29">
    <w:nsid w:val="5B72772E"/>
    <w:multiLevelType w:val="hybridMultilevel"/>
    <w:tmpl w:val="BE28BF8E"/>
    <w:lvl w:ilvl="0" w:tplc="1DA471EE">
      <w:numFmt w:val="bullet"/>
      <w:lvlText w:val=""/>
      <w:lvlJc w:val="left"/>
      <w:pPr>
        <w:ind w:left="828" w:hanging="548"/>
      </w:pPr>
      <w:rPr>
        <w:rFonts w:hint="default"/>
        <w:w w:val="100"/>
        <w:lang w:val="ru-RU" w:eastAsia="ru-RU" w:bidi="ru-RU"/>
      </w:rPr>
    </w:lvl>
    <w:lvl w:ilvl="1" w:tplc="193EC768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6998459C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FABCC820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FBD6D0A4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B0845CD8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5B4CC41E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49DE276C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E50E04BC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30">
    <w:nsid w:val="5CBB30FC"/>
    <w:multiLevelType w:val="hybridMultilevel"/>
    <w:tmpl w:val="F34E8F78"/>
    <w:lvl w:ilvl="0" w:tplc="706C74E4">
      <w:numFmt w:val="bullet"/>
      <w:lvlText w:val=""/>
      <w:lvlJc w:val="left"/>
      <w:pPr>
        <w:ind w:left="828" w:hanging="5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F9CC502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549C362E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E27AE5D2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49EC4B24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18446E00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5046F436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4112DDEE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8EA861E4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31">
    <w:nsid w:val="616F1EB5"/>
    <w:multiLevelType w:val="hybridMultilevel"/>
    <w:tmpl w:val="C5F02B6A"/>
    <w:lvl w:ilvl="0" w:tplc="0419000D">
      <w:start w:val="1"/>
      <w:numFmt w:val="bullet"/>
      <w:lvlText w:val=""/>
      <w:lvlJc w:val="left"/>
      <w:pPr>
        <w:ind w:left="1257" w:hanging="548"/>
      </w:pPr>
      <w:rPr>
        <w:rFonts w:ascii="Wingdings" w:hAnsi="Wingdings" w:hint="default"/>
        <w:w w:val="100"/>
        <w:lang w:val="ru-RU" w:eastAsia="ru-RU" w:bidi="ru-RU"/>
      </w:rPr>
    </w:lvl>
    <w:lvl w:ilvl="1" w:tplc="5D3AEF7C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2D3A7432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20527370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12C8D29A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F1D41AB0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5BE02942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198A0C20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70447F72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32">
    <w:nsid w:val="66213D79"/>
    <w:multiLevelType w:val="hybridMultilevel"/>
    <w:tmpl w:val="3342DBE2"/>
    <w:lvl w:ilvl="0" w:tplc="1730DA78">
      <w:numFmt w:val="bullet"/>
      <w:lvlText w:val=""/>
      <w:lvlJc w:val="left"/>
      <w:pPr>
        <w:ind w:left="828" w:hanging="5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C720140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74DC91CC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C0D673C0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004832C8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A38E2B18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C060B71A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F894D17A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B9E07A68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33">
    <w:nsid w:val="68392C68"/>
    <w:multiLevelType w:val="hybridMultilevel"/>
    <w:tmpl w:val="7FCC2424"/>
    <w:lvl w:ilvl="0" w:tplc="F23A1FF0">
      <w:numFmt w:val="bullet"/>
      <w:lvlText w:val=""/>
      <w:lvlJc w:val="left"/>
      <w:pPr>
        <w:ind w:left="828" w:hanging="548"/>
      </w:pPr>
      <w:rPr>
        <w:rFonts w:hint="default"/>
        <w:w w:val="100"/>
        <w:lang w:val="ru-RU" w:eastAsia="ru-RU" w:bidi="ru-RU"/>
      </w:rPr>
    </w:lvl>
    <w:lvl w:ilvl="1" w:tplc="817CE108">
      <w:numFmt w:val="bullet"/>
      <w:lvlText w:val="•"/>
      <w:lvlJc w:val="left"/>
      <w:pPr>
        <w:ind w:left="1360" w:hanging="548"/>
      </w:pPr>
      <w:rPr>
        <w:rFonts w:hint="default"/>
        <w:lang w:val="ru-RU" w:eastAsia="ru-RU" w:bidi="ru-RU"/>
      </w:rPr>
    </w:lvl>
    <w:lvl w:ilvl="2" w:tplc="6C64C926">
      <w:numFmt w:val="bullet"/>
      <w:lvlText w:val="•"/>
      <w:lvlJc w:val="left"/>
      <w:pPr>
        <w:ind w:left="1901" w:hanging="548"/>
      </w:pPr>
      <w:rPr>
        <w:rFonts w:hint="default"/>
        <w:lang w:val="ru-RU" w:eastAsia="ru-RU" w:bidi="ru-RU"/>
      </w:rPr>
    </w:lvl>
    <w:lvl w:ilvl="3" w:tplc="52FAB4FC">
      <w:numFmt w:val="bullet"/>
      <w:lvlText w:val="•"/>
      <w:lvlJc w:val="left"/>
      <w:pPr>
        <w:ind w:left="2442" w:hanging="548"/>
      </w:pPr>
      <w:rPr>
        <w:rFonts w:hint="default"/>
        <w:lang w:val="ru-RU" w:eastAsia="ru-RU" w:bidi="ru-RU"/>
      </w:rPr>
    </w:lvl>
    <w:lvl w:ilvl="4" w:tplc="CDDE5610">
      <w:numFmt w:val="bullet"/>
      <w:lvlText w:val="•"/>
      <w:lvlJc w:val="left"/>
      <w:pPr>
        <w:ind w:left="2983" w:hanging="548"/>
      </w:pPr>
      <w:rPr>
        <w:rFonts w:hint="default"/>
        <w:lang w:val="ru-RU" w:eastAsia="ru-RU" w:bidi="ru-RU"/>
      </w:rPr>
    </w:lvl>
    <w:lvl w:ilvl="5" w:tplc="3FE80EBE">
      <w:numFmt w:val="bullet"/>
      <w:lvlText w:val="•"/>
      <w:lvlJc w:val="left"/>
      <w:pPr>
        <w:ind w:left="3524" w:hanging="548"/>
      </w:pPr>
      <w:rPr>
        <w:rFonts w:hint="default"/>
        <w:lang w:val="ru-RU" w:eastAsia="ru-RU" w:bidi="ru-RU"/>
      </w:rPr>
    </w:lvl>
    <w:lvl w:ilvl="6" w:tplc="EC229BF8">
      <w:numFmt w:val="bullet"/>
      <w:lvlText w:val="•"/>
      <w:lvlJc w:val="left"/>
      <w:pPr>
        <w:ind w:left="4065" w:hanging="548"/>
      </w:pPr>
      <w:rPr>
        <w:rFonts w:hint="default"/>
        <w:lang w:val="ru-RU" w:eastAsia="ru-RU" w:bidi="ru-RU"/>
      </w:rPr>
    </w:lvl>
    <w:lvl w:ilvl="7" w:tplc="0144CDA2">
      <w:numFmt w:val="bullet"/>
      <w:lvlText w:val="•"/>
      <w:lvlJc w:val="left"/>
      <w:pPr>
        <w:ind w:left="4606" w:hanging="548"/>
      </w:pPr>
      <w:rPr>
        <w:rFonts w:hint="default"/>
        <w:lang w:val="ru-RU" w:eastAsia="ru-RU" w:bidi="ru-RU"/>
      </w:rPr>
    </w:lvl>
    <w:lvl w:ilvl="8" w:tplc="47584C4A">
      <w:numFmt w:val="bullet"/>
      <w:lvlText w:val="•"/>
      <w:lvlJc w:val="left"/>
      <w:pPr>
        <w:ind w:left="5147" w:hanging="548"/>
      </w:pPr>
      <w:rPr>
        <w:rFonts w:hint="default"/>
        <w:lang w:val="ru-RU" w:eastAsia="ru-RU" w:bidi="ru-RU"/>
      </w:rPr>
    </w:lvl>
  </w:abstractNum>
  <w:abstractNum w:abstractNumId="34">
    <w:nsid w:val="6B417CA1"/>
    <w:multiLevelType w:val="hybridMultilevel"/>
    <w:tmpl w:val="19C28778"/>
    <w:lvl w:ilvl="0" w:tplc="0419000D">
      <w:start w:val="1"/>
      <w:numFmt w:val="bullet"/>
      <w:lvlText w:val=""/>
      <w:lvlJc w:val="left"/>
      <w:pPr>
        <w:ind w:left="10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5">
    <w:nsid w:val="6CC104F5"/>
    <w:multiLevelType w:val="hybridMultilevel"/>
    <w:tmpl w:val="BD0E6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17D7C"/>
    <w:multiLevelType w:val="hybridMultilevel"/>
    <w:tmpl w:val="81E6B9C2"/>
    <w:lvl w:ilvl="0" w:tplc="ECC257E4">
      <w:numFmt w:val="bullet"/>
      <w:lvlText w:val=""/>
      <w:lvlJc w:val="left"/>
      <w:pPr>
        <w:ind w:left="830" w:hanging="25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37EF330">
      <w:numFmt w:val="bullet"/>
      <w:lvlText w:val="•"/>
      <w:lvlJc w:val="left"/>
      <w:pPr>
        <w:ind w:left="1137" w:hanging="255"/>
      </w:pPr>
      <w:rPr>
        <w:rFonts w:hint="default"/>
        <w:lang w:val="ru-RU" w:eastAsia="ru-RU" w:bidi="ru-RU"/>
      </w:rPr>
    </w:lvl>
    <w:lvl w:ilvl="2" w:tplc="2FFE8A08">
      <w:numFmt w:val="bullet"/>
      <w:lvlText w:val="•"/>
      <w:lvlJc w:val="left"/>
      <w:pPr>
        <w:ind w:left="1435" w:hanging="255"/>
      </w:pPr>
      <w:rPr>
        <w:rFonts w:hint="default"/>
        <w:lang w:val="ru-RU" w:eastAsia="ru-RU" w:bidi="ru-RU"/>
      </w:rPr>
    </w:lvl>
    <w:lvl w:ilvl="3" w:tplc="C68C80BE">
      <w:numFmt w:val="bullet"/>
      <w:lvlText w:val="•"/>
      <w:lvlJc w:val="left"/>
      <w:pPr>
        <w:ind w:left="1732" w:hanging="255"/>
      </w:pPr>
      <w:rPr>
        <w:rFonts w:hint="default"/>
        <w:lang w:val="ru-RU" w:eastAsia="ru-RU" w:bidi="ru-RU"/>
      </w:rPr>
    </w:lvl>
    <w:lvl w:ilvl="4" w:tplc="66F671F8">
      <w:numFmt w:val="bullet"/>
      <w:lvlText w:val="•"/>
      <w:lvlJc w:val="left"/>
      <w:pPr>
        <w:ind w:left="2030" w:hanging="255"/>
      </w:pPr>
      <w:rPr>
        <w:rFonts w:hint="default"/>
        <w:lang w:val="ru-RU" w:eastAsia="ru-RU" w:bidi="ru-RU"/>
      </w:rPr>
    </w:lvl>
    <w:lvl w:ilvl="5" w:tplc="B904648E">
      <w:numFmt w:val="bullet"/>
      <w:lvlText w:val="•"/>
      <w:lvlJc w:val="left"/>
      <w:pPr>
        <w:ind w:left="2327" w:hanging="255"/>
      </w:pPr>
      <w:rPr>
        <w:rFonts w:hint="default"/>
        <w:lang w:val="ru-RU" w:eastAsia="ru-RU" w:bidi="ru-RU"/>
      </w:rPr>
    </w:lvl>
    <w:lvl w:ilvl="6" w:tplc="34EE18F0">
      <w:numFmt w:val="bullet"/>
      <w:lvlText w:val="•"/>
      <w:lvlJc w:val="left"/>
      <w:pPr>
        <w:ind w:left="2625" w:hanging="255"/>
      </w:pPr>
      <w:rPr>
        <w:rFonts w:hint="default"/>
        <w:lang w:val="ru-RU" w:eastAsia="ru-RU" w:bidi="ru-RU"/>
      </w:rPr>
    </w:lvl>
    <w:lvl w:ilvl="7" w:tplc="20748772">
      <w:numFmt w:val="bullet"/>
      <w:lvlText w:val="•"/>
      <w:lvlJc w:val="left"/>
      <w:pPr>
        <w:ind w:left="2922" w:hanging="255"/>
      </w:pPr>
      <w:rPr>
        <w:rFonts w:hint="default"/>
        <w:lang w:val="ru-RU" w:eastAsia="ru-RU" w:bidi="ru-RU"/>
      </w:rPr>
    </w:lvl>
    <w:lvl w:ilvl="8" w:tplc="A2BC89B4">
      <w:numFmt w:val="bullet"/>
      <w:lvlText w:val="•"/>
      <w:lvlJc w:val="left"/>
      <w:pPr>
        <w:ind w:left="3220" w:hanging="255"/>
      </w:pPr>
      <w:rPr>
        <w:rFonts w:hint="default"/>
        <w:lang w:val="ru-RU" w:eastAsia="ru-RU" w:bidi="ru-RU"/>
      </w:rPr>
    </w:lvl>
  </w:abstractNum>
  <w:abstractNum w:abstractNumId="37">
    <w:nsid w:val="73210E93"/>
    <w:multiLevelType w:val="hybridMultilevel"/>
    <w:tmpl w:val="B3B23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520DE"/>
    <w:multiLevelType w:val="hybridMultilevel"/>
    <w:tmpl w:val="19A42A0A"/>
    <w:lvl w:ilvl="0" w:tplc="041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9">
    <w:nsid w:val="756A255E"/>
    <w:multiLevelType w:val="hybridMultilevel"/>
    <w:tmpl w:val="6C487224"/>
    <w:lvl w:ilvl="0" w:tplc="740097DE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0EAA6A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D5247DE2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A358E28A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4A400D84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E20A5404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6D5250F4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11BE2290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62AE1DE0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40">
    <w:nsid w:val="79377C27"/>
    <w:multiLevelType w:val="hybridMultilevel"/>
    <w:tmpl w:val="8E340E14"/>
    <w:lvl w:ilvl="0" w:tplc="7EA4E50A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244691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1D5238F6">
      <w:numFmt w:val="bullet"/>
      <w:lvlText w:val="•"/>
      <w:lvlJc w:val="left"/>
      <w:pPr>
        <w:ind w:left="1419" w:hanging="360"/>
      </w:pPr>
      <w:rPr>
        <w:rFonts w:hint="default"/>
        <w:lang w:val="ru-RU" w:eastAsia="ru-RU" w:bidi="ru-RU"/>
      </w:rPr>
    </w:lvl>
    <w:lvl w:ilvl="3" w:tplc="98428FEA">
      <w:numFmt w:val="bullet"/>
      <w:lvlText w:val="•"/>
      <w:lvlJc w:val="left"/>
      <w:pPr>
        <w:ind w:left="1718" w:hanging="360"/>
      </w:pPr>
      <w:rPr>
        <w:rFonts w:hint="default"/>
        <w:lang w:val="ru-RU" w:eastAsia="ru-RU" w:bidi="ru-RU"/>
      </w:rPr>
    </w:lvl>
    <w:lvl w:ilvl="4" w:tplc="843090BC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5" w:tplc="0AE65504">
      <w:numFmt w:val="bullet"/>
      <w:lvlText w:val="•"/>
      <w:lvlJc w:val="left"/>
      <w:pPr>
        <w:ind w:left="2317" w:hanging="360"/>
      </w:pPr>
      <w:rPr>
        <w:rFonts w:hint="default"/>
        <w:lang w:val="ru-RU" w:eastAsia="ru-RU" w:bidi="ru-RU"/>
      </w:rPr>
    </w:lvl>
    <w:lvl w:ilvl="6" w:tplc="ED546904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7" w:tplc="558C6B68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8" w:tplc="00B8D36A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</w:abstractNum>
  <w:abstractNum w:abstractNumId="41">
    <w:nsid w:val="7C3A11B0"/>
    <w:multiLevelType w:val="hybridMultilevel"/>
    <w:tmpl w:val="73308ACE"/>
    <w:lvl w:ilvl="0" w:tplc="0F382B8A">
      <w:start w:val="1"/>
      <w:numFmt w:val="decimal"/>
      <w:lvlText w:val="%1."/>
      <w:lvlJc w:val="left"/>
      <w:pPr>
        <w:ind w:left="93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  <w:spacing w:val="-10"/>
        <w:w w:val="100"/>
        <w:lang w:val="ru-RU" w:eastAsia="ru-RU" w:bidi="ru-RU"/>
      </w:rPr>
    </w:lvl>
    <w:lvl w:ilvl="2" w:tplc="5E1821AC">
      <w:numFmt w:val="bullet"/>
      <w:lvlText w:val="•"/>
      <w:lvlJc w:val="left"/>
      <w:pPr>
        <w:ind w:left="3040" w:hanging="360"/>
      </w:pPr>
      <w:rPr>
        <w:rFonts w:hint="default"/>
        <w:lang w:val="ru-RU" w:eastAsia="ru-RU" w:bidi="ru-RU"/>
      </w:rPr>
    </w:lvl>
    <w:lvl w:ilvl="3" w:tplc="34A401B4">
      <w:numFmt w:val="bullet"/>
      <w:lvlText w:val="•"/>
      <w:lvlJc w:val="left"/>
      <w:pPr>
        <w:ind w:left="4660" w:hanging="360"/>
      </w:pPr>
      <w:rPr>
        <w:rFonts w:hint="default"/>
        <w:lang w:val="ru-RU" w:eastAsia="ru-RU" w:bidi="ru-RU"/>
      </w:rPr>
    </w:lvl>
    <w:lvl w:ilvl="4" w:tplc="A36E5D74">
      <w:numFmt w:val="bullet"/>
      <w:lvlText w:val="•"/>
      <w:lvlJc w:val="left"/>
      <w:pPr>
        <w:ind w:left="6280" w:hanging="360"/>
      </w:pPr>
      <w:rPr>
        <w:rFonts w:hint="default"/>
        <w:lang w:val="ru-RU" w:eastAsia="ru-RU" w:bidi="ru-RU"/>
      </w:rPr>
    </w:lvl>
    <w:lvl w:ilvl="5" w:tplc="8F10DB84">
      <w:numFmt w:val="bullet"/>
      <w:lvlText w:val="•"/>
      <w:lvlJc w:val="left"/>
      <w:pPr>
        <w:ind w:left="7900" w:hanging="360"/>
      </w:pPr>
      <w:rPr>
        <w:rFonts w:hint="default"/>
        <w:lang w:val="ru-RU" w:eastAsia="ru-RU" w:bidi="ru-RU"/>
      </w:rPr>
    </w:lvl>
    <w:lvl w:ilvl="6" w:tplc="0DB66BA6">
      <w:numFmt w:val="bullet"/>
      <w:lvlText w:val="•"/>
      <w:lvlJc w:val="left"/>
      <w:pPr>
        <w:ind w:left="9520" w:hanging="360"/>
      </w:pPr>
      <w:rPr>
        <w:rFonts w:hint="default"/>
        <w:lang w:val="ru-RU" w:eastAsia="ru-RU" w:bidi="ru-RU"/>
      </w:rPr>
    </w:lvl>
    <w:lvl w:ilvl="7" w:tplc="514C2FDA">
      <w:numFmt w:val="bullet"/>
      <w:lvlText w:val="•"/>
      <w:lvlJc w:val="left"/>
      <w:pPr>
        <w:ind w:left="11140" w:hanging="360"/>
      </w:pPr>
      <w:rPr>
        <w:rFonts w:hint="default"/>
        <w:lang w:val="ru-RU" w:eastAsia="ru-RU" w:bidi="ru-RU"/>
      </w:rPr>
    </w:lvl>
    <w:lvl w:ilvl="8" w:tplc="4CEEDE92">
      <w:numFmt w:val="bullet"/>
      <w:lvlText w:val="•"/>
      <w:lvlJc w:val="left"/>
      <w:pPr>
        <w:ind w:left="12760" w:hanging="360"/>
      </w:pPr>
      <w:rPr>
        <w:rFonts w:hint="default"/>
        <w:lang w:val="ru-RU" w:eastAsia="ru-RU" w:bidi="ru-RU"/>
      </w:rPr>
    </w:lvl>
  </w:abstractNum>
  <w:num w:numId="1">
    <w:abstractNumId w:val="31"/>
  </w:num>
  <w:num w:numId="2">
    <w:abstractNumId w:val="32"/>
  </w:num>
  <w:num w:numId="3">
    <w:abstractNumId w:val="17"/>
  </w:num>
  <w:num w:numId="4">
    <w:abstractNumId w:val="14"/>
  </w:num>
  <w:num w:numId="5">
    <w:abstractNumId w:val="12"/>
  </w:num>
  <w:num w:numId="6">
    <w:abstractNumId w:val="33"/>
  </w:num>
  <w:num w:numId="7">
    <w:abstractNumId w:val="2"/>
  </w:num>
  <w:num w:numId="8">
    <w:abstractNumId w:val="40"/>
  </w:num>
  <w:num w:numId="9">
    <w:abstractNumId w:val="4"/>
  </w:num>
  <w:num w:numId="10">
    <w:abstractNumId w:val="11"/>
  </w:num>
  <w:num w:numId="11">
    <w:abstractNumId w:val="36"/>
  </w:num>
  <w:num w:numId="12">
    <w:abstractNumId w:val="8"/>
  </w:num>
  <w:num w:numId="13">
    <w:abstractNumId w:val="25"/>
  </w:num>
  <w:num w:numId="14">
    <w:abstractNumId w:val="19"/>
  </w:num>
  <w:num w:numId="15">
    <w:abstractNumId w:val="29"/>
  </w:num>
  <w:num w:numId="16">
    <w:abstractNumId w:val="1"/>
  </w:num>
  <w:num w:numId="17">
    <w:abstractNumId w:val="30"/>
  </w:num>
  <w:num w:numId="18">
    <w:abstractNumId w:val="39"/>
  </w:num>
  <w:num w:numId="19">
    <w:abstractNumId w:val="16"/>
  </w:num>
  <w:num w:numId="20">
    <w:abstractNumId w:val="15"/>
  </w:num>
  <w:num w:numId="21">
    <w:abstractNumId w:val="27"/>
  </w:num>
  <w:num w:numId="22">
    <w:abstractNumId w:val="22"/>
  </w:num>
  <w:num w:numId="23">
    <w:abstractNumId w:val="7"/>
  </w:num>
  <w:num w:numId="24">
    <w:abstractNumId w:val="23"/>
  </w:num>
  <w:num w:numId="25">
    <w:abstractNumId w:val="18"/>
  </w:num>
  <w:num w:numId="26">
    <w:abstractNumId w:val="0"/>
  </w:num>
  <w:num w:numId="27">
    <w:abstractNumId w:val="24"/>
  </w:num>
  <w:num w:numId="28">
    <w:abstractNumId w:val="10"/>
  </w:num>
  <w:num w:numId="29">
    <w:abstractNumId w:val="41"/>
  </w:num>
  <w:num w:numId="30">
    <w:abstractNumId w:val="34"/>
  </w:num>
  <w:num w:numId="31">
    <w:abstractNumId w:val="38"/>
  </w:num>
  <w:num w:numId="32">
    <w:abstractNumId w:val="6"/>
  </w:num>
  <w:num w:numId="33">
    <w:abstractNumId w:val="37"/>
  </w:num>
  <w:num w:numId="34">
    <w:abstractNumId w:val="5"/>
  </w:num>
  <w:num w:numId="35">
    <w:abstractNumId w:val="3"/>
  </w:num>
  <w:num w:numId="36">
    <w:abstractNumId w:val="20"/>
  </w:num>
  <w:num w:numId="37">
    <w:abstractNumId w:val="28"/>
  </w:num>
  <w:num w:numId="38">
    <w:abstractNumId w:val="9"/>
  </w:num>
  <w:num w:numId="39">
    <w:abstractNumId w:val="13"/>
  </w:num>
  <w:num w:numId="40">
    <w:abstractNumId w:val="21"/>
  </w:num>
  <w:num w:numId="41">
    <w:abstractNumId w:val="35"/>
  </w:num>
  <w:num w:numId="4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92163"/>
    <w:rsid w:val="00044DF9"/>
    <w:rsid w:val="000D5274"/>
    <w:rsid w:val="000F5922"/>
    <w:rsid w:val="00170867"/>
    <w:rsid w:val="001B0E43"/>
    <w:rsid w:val="001C0A49"/>
    <w:rsid w:val="001E5C35"/>
    <w:rsid w:val="00221BE7"/>
    <w:rsid w:val="00256DCD"/>
    <w:rsid w:val="00272D1F"/>
    <w:rsid w:val="002833A7"/>
    <w:rsid w:val="002A6FAE"/>
    <w:rsid w:val="002C00C4"/>
    <w:rsid w:val="002E72CA"/>
    <w:rsid w:val="00306EB3"/>
    <w:rsid w:val="00310824"/>
    <w:rsid w:val="003430C1"/>
    <w:rsid w:val="00351BC1"/>
    <w:rsid w:val="003608B4"/>
    <w:rsid w:val="0036247F"/>
    <w:rsid w:val="00365D3A"/>
    <w:rsid w:val="003C5C15"/>
    <w:rsid w:val="00410408"/>
    <w:rsid w:val="00420EA9"/>
    <w:rsid w:val="00432FC7"/>
    <w:rsid w:val="00455AF8"/>
    <w:rsid w:val="00474D5B"/>
    <w:rsid w:val="004A5A7C"/>
    <w:rsid w:val="004B5EA9"/>
    <w:rsid w:val="004C5876"/>
    <w:rsid w:val="00532CBD"/>
    <w:rsid w:val="00554E3E"/>
    <w:rsid w:val="00600D25"/>
    <w:rsid w:val="006156D3"/>
    <w:rsid w:val="00650FEF"/>
    <w:rsid w:val="00661E05"/>
    <w:rsid w:val="006B6D2D"/>
    <w:rsid w:val="00737EEC"/>
    <w:rsid w:val="0074772E"/>
    <w:rsid w:val="00754EC5"/>
    <w:rsid w:val="007851BB"/>
    <w:rsid w:val="007C1C02"/>
    <w:rsid w:val="007D6CBE"/>
    <w:rsid w:val="007F4D3C"/>
    <w:rsid w:val="00820C59"/>
    <w:rsid w:val="008565A9"/>
    <w:rsid w:val="00865E93"/>
    <w:rsid w:val="00893D4C"/>
    <w:rsid w:val="008C3824"/>
    <w:rsid w:val="008C68B6"/>
    <w:rsid w:val="008E46C4"/>
    <w:rsid w:val="008F6382"/>
    <w:rsid w:val="00906557"/>
    <w:rsid w:val="00943BE1"/>
    <w:rsid w:val="009677D7"/>
    <w:rsid w:val="009E6F3C"/>
    <w:rsid w:val="00A253A0"/>
    <w:rsid w:val="00A3632E"/>
    <w:rsid w:val="00A4758D"/>
    <w:rsid w:val="00A51D75"/>
    <w:rsid w:val="00AD30D0"/>
    <w:rsid w:val="00AD54A6"/>
    <w:rsid w:val="00B17566"/>
    <w:rsid w:val="00B37B20"/>
    <w:rsid w:val="00BD4E49"/>
    <w:rsid w:val="00BF26C7"/>
    <w:rsid w:val="00C63DDC"/>
    <w:rsid w:val="00C96091"/>
    <w:rsid w:val="00CC17AD"/>
    <w:rsid w:val="00CE1A7D"/>
    <w:rsid w:val="00D172BA"/>
    <w:rsid w:val="00D27877"/>
    <w:rsid w:val="00D3024B"/>
    <w:rsid w:val="00DB5854"/>
    <w:rsid w:val="00DF1AD9"/>
    <w:rsid w:val="00E661BF"/>
    <w:rsid w:val="00E92647"/>
    <w:rsid w:val="00E95137"/>
    <w:rsid w:val="00F11642"/>
    <w:rsid w:val="00F27C3E"/>
    <w:rsid w:val="00F36844"/>
    <w:rsid w:val="00F4469A"/>
    <w:rsid w:val="00F62E9E"/>
    <w:rsid w:val="00F92163"/>
    <w:rsid w:val="00FB2697"/>
    <w:rsid w:val="00FD18D2"/>
    <w:rsid w:val="00FF6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B2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37B20"/>
    <w:pPr>
      <w:spacing w:before="2" w:line="272" w:lineRule="exact"/>
      <w:ind w:left="939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B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7B20"/>
    <w:rPr>
      <w:sz w:val="24"/>
      <w:szCs w:val="24"/>
    </w:rPr>
  </w:style>
  <w:style w:type="paragraph" w:styleId="a4">
    <w:name w:val="List Paragraph"/>
    <w:basedOn w:val="a"/>
    <w:uiPriority w:val="1"/>
    <w:qFormat/>
    <w:rsid w:val="00B37B20"/>
    <w:pPr>
      <w:spacing w:line="275" w:lineRule="exact"/>
      <w:ind w:left="1535" w:hanging="361"/>
    </w:pPr>
  </w:style>
  <w:style w:type="paragraph" w:customStyle="1" w:styleId="TableParagraph">
    <w:name w:val="Table Paragraph"/>
    <w:basedOn w:val="a"/>
    <w:uiPriority w:val="1"/>
    <w:qFormat/>
    <w:rsid w:val="00B37B20"/>
    <w:pPr>
      <w:ind w:left="828"/>
    </w:pPr>
  </w:style>
  <w:style w:type="paragraph" w:styleId="a5">
    <w:name w:val="header"/>
    <w:basedOn w:val="a"/>
    <w:link w:val="a6"/>
    <w:uiPriority w:val="99"/>
    <w:unhideWhenUsed/>
    <w:rsid w:val="003430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30C1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3430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30C1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0A531-DA77-41B7-9E70-7661900F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4080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Приложение 1 Карта коррупционных рисков</vt:lpstr>
    </vt:vector>
  </TitlesOfParts>
  <Company>diakov.net</Company>
  <LinksUpToDate>false</LinksUpToDate>
  <CharactersWithSpaces>27288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Приложение 1 Карта коррупционных рисков</dc:title>
  <dc:creator>ШК8б</dc:creator>
  <cp:lastModifiedBy>Пользователь Windows</cp:lastModifiedBy>
  <cp:revision>4</cp:revision>
  <dcterms:created xsi:type="dcterms:W3CDTF">2025-11-28T21:12:00Z</dcterms:created>
  <dcterms:modified xsi:type="dcterms:W3CDTF">2025-11-28T23:48:00Z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Creator">
    <vt:lpwstr>Bullzip PDF Printer (11.7.0.2716)</vt:lpwstr>
  </property>
  <property fmtid="{D5CDD505-2E9C-101B-9397-08002B2CF9AE}" pid="4" name="LastSaved">
    <vt:filetime>2020-11-07T00:00:00Z</vt:filetime>
  </property>
</Properties>
</file>